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BF0316" w:rsidP="00244981">
      <w:pPr>
        <w:pStyle w:val="berschrift1"/>
        <w:spacing w:before="0" w:after="0" w:line="276" w:lineRule="auto"/>
        <w:jc w:val="left"/>
      </w:pPr>
      <w:r>
        <w:t xml:space="preserve">Fräsen in Rekordzeit: </w:t>
      </w:r>
      <w:r>
        <w:br/>
        <w:t xml:space="preserve">Neue </w:t>
      </w:r>
      <w:r w:rsidR="000350F7">
        <w:t xml:space="preserve">Start- und </w:t>
      </w:r>
      <w:r>
        <w:t>Landebahn für Sardinien</w:t>
      </w:r>
    </w:p>
    <w:p w:rsidR="002E765F" w:rsidRDefault="002E765F" w:rsidP="002E765F">
      <w:pPr>
        <w:pStyle w:val="Text"/>
      </w:pPr>
    </w:p>
    <w:p w:rsidR="00BF0316" w:rsidRPr="00F602DC" w:rsidRDefault="00BF0316" w:rsidP="00E6080F">
      <w:pPr>
        <w:suppressAutoHyphens/>
        <w:spacing w:line="276" w:lineRule="auto"/>
        <w:jc w:val="both"/>
        <w:rPr>
          <w:rFonts w:ascii="Verdana" w:hAnsi="Verdana" w:cs="Arial"/>
          <w:b/>
          <w:sz w:val="22"/>
          <w:szCs w:val="22"/>
        </w:rPr>
      </w:pPr>
      <w:r w:rsidRPr="00F602DC">
        <w:rPr>
          <w:rFonts w:ascii="Verdana" w:hAnsi="Verdana" w:cs="Arial"/>
          <w:b/>
          <w:sz w:val="22"/>
          <w:szCs w:val="22"/>
        </w:rPr>
        <w:t>3 Wirtgen Kaltfräsen</w:t>
      </w:r>
      <w:r w:rsidR="00C039E1">
        <w:rPr>
          <w:rFonts w:ascii="Verdana" w:hAnsi="Verdana" w:cs="Arial"/>
          <w:b/>
          <w:sz w:val="22"/>
          <w:szCs w:val="22"/>
        </w:rPr>
        <w:t xml:space="preserve"> –</w:t>
      </w:r>
      <w:r w:rsidRPr="00F602DC">
        <w:rPr>
          <w:rFonts w:ascii="Verdana" w:hAnsi="Verdana" w:cs="Arial"/>
          <w:b/>
          <w:sz w:val="22"/>
          <w:szCs w:val="22"/>
        </w:rPr>
        <w:t xml:space="preserve"> zwei W 210 und eine W 200i</w:t>
      </w:r>
      <w:r w:rsidR="00C039E1">
        <w:rPr>
          <w:rFonts w:ascii="Verdana" w:hAnsi="Verdana" w:cs="Arial"/>
          <w:b/>
          <w:sz w:val="22"/>
          <w:szCs w:val="22"/>
        </w:rPr>
        <w:t xml:space="preserve"> –</w:t>
      </w:r>
      <w:r w:rsidRPr="00F602DC">
        <w:rPr>
          <w:rFonts w:ascii="Verdana" w:hAnsi="Verdana" w:cs="Arial"/>
          <w:b/>
          <w:sz w:val="22"/>
          <w:szCs w:val="22"/>
        </w:rPr>
        <w:t xml:space="preserve"> </w:t>
      </w:r>
      <w:r w:rsidR="00C039E1">
        <w:rPr>
          <w:rFonts w:ascii="Verdana" w:hAnsi="Verdana" w:cs="Arial"/>
          <w:b/>
          <w:sz w:val="22"/>
          <w:szCs w:val="22"/>
        </w:rPr>
        <w:t xml:space="preserve">und </w:t>
      </w:r>
      <w:r w:rsidR="00892AF2">
        <w:rPr>
          <w:rFonts w:ascii="Verdana" w:hAnsi="Verdana" w:cs="Arial"/>
          <w:b/>
          <w:sz w:val="22"/>
          <w:szCs w:val="22"/>
        </w:rPr>
        <w:t>2</w:t>
      </w:r>
      <w:r w:rsidR="00C039E1">
        <w:rPr>
          <w:rFonts w:ascii="Verdana" w:hAnsi="Verdana" w:cs="Arial"/>
          <w:b/>
          <w:sz w:val="22"/>
          <w:szCs w:val="22"/>
        </w:rPr>
        <w:t xml:space="preserve"> Wirtgen </w:t>
      </w:r>
      <w:proofErr w:type="spellStart"/>
      <w:r w:rsidR="00C039E1">
        <w:rPr>
          <w:rFonts w:ascii="Verdana" w:hAnsi="Verdana" w:cs="Arial"/>
          <w:b/>
          <w:sz w:val="22"/>
          <w:szCs w:val="22"/>
        </w:rPr>
        <w:t>Bodenstabilisierer</w:t>
      </w:r>
      <w:proofErr w:type="spellEnd"/>
      <w:r w:rsidR="00C039E1">
        <w:rPr>
          <w:rFonts w:ascii="Verdana" w:hAnsi="Verdana" w:cs="Arial"/>
          <w:b/>
          <w:sz w:val="22"/>
          <w:szCs w:val="22"/>
        </w:rPr>
        <w:t xml:space="preserve"> vom Typ WR 2000 </w:t>
      </w:r>
      <w:proofErr w:type="spellStart"/>
      <w:r w:rsidRPr="00F602DC">
        <w:rPr>
          <w:rFonts w:ascii="Verdana" w:hAnsi="Verdana" w:cs="Arial"/>
          <w:b/>
          <w:sz w:val="22"/>
          <w:szCs w:val="22"/>
        </w:rPr>
        <w:t>stellen</w:t>
      </w:r>
      <w:proofErr w:type="spellEnd"/>
      <w:r w:rsidRPr="00F602DC">
        <w:rPr>
          <w:rFonts w:ascii="Verdana" w:hAnsi="Verdana" w:cs="Arial"/>
          <w:b/>
          <w:sz w:val="22"/>
          <w:szCs w:val="22"/>
        </w:rPr>
        <w:t xml:space="preserve"> auf dem </w:t>
      </w:r>
      <w:proofErr w:type="spellStart"/>
      <w:r w:rsidRPr="00F602DC">
        <w:rPr>
          <w:rFonts w:ascii="Verdana" w:hAnsi="Verdana" w:cs="Arial"/>
          <w:b/>
          <w:sz w:val="22"/>
          <w:szCs w:val="22"/>
        </w:rPr>
        <w:t>Alghero-Fertilia</w:t>
      </w:r>
      <w:proofErr w:type="spellEnd"/>
      <w:r w:rsidRPr="00F602DC">
        <w:rPr>
          <w:rFonts w:ascii="Verdana" w:hAnsi="Verdana" w:cs="Arial"/>
          <w:b/>
          <w:sz w:val="22"/>
          <w:szCs w:val="22"/>
        </w:rPr>
        <w:t xml:space="preserve"> Airport in Sardinien ihre Produktivität</w:t>
      </w:r>
      <w:r w:rsidR="008329A8">
        <w:rPr>
          <w:rFonts w:ascii="Verdana" w:hAnsi="Verdana" w:cs="Arial"/>
          <w:b/>
          <w:sz w:val="22"/>
          <w:szCs w:val="22"/>
        </w:rPr>
        <w:t xml:space="preserve"> und Zuv</w:t>
      </w:r>
      <w:r w:rsidR="005D68F5">
        <w:rPr>
          <w:rFonts w:ascii="Verdana" w:hAnsi="Verdana" w:cs="Arial"/>
          <w:b/>
          <w:sz w:val="22"/>
          <w:szCs w:val="22"/>
        </w:rPr>
        <w:t>erläss</w:t>
      </w:r>
      <w:r w:rsidRPr="00F602DC">
        <w:rPr>
          <w:rFonts w:ascii="Verdana" w:hAnsi="Verdana" w:cs="Arial"/>
          <w:b/>
          <w:sz w:val="22"/>
          <w:szCs w:val="22"/>
        </w:rPr>
        <w:t>i</w:t>
      </w:r>
      <w:r w:rsidR="005D68F5">
        <w:rPr>
          <w:rFonts w:ascii="Verdana" w:hAnsi="Verdana" w:cs="Arial"/>
          <w:b/>
          <w:sz w:val="22"/>
          <w:szCs w:val="22"/>
        </w:rPr>
        <w:t>g</w:t>
      </w:r>
      <w:r w:rsidRPr="00F602DC">
        <w:rPr>
          <w:rFonts w:ascii="Verdana" w:hAnsi="Verdana" w:cs="Arial"/>
          <w:b/>
          <w:sz w:val="22"/>
          <w:szCs w:val="22"/>
        </w:rPr>
        <w:t>keit unter Beweis.</w:t>
      </w:r>
    </w:p>
    <w:p w:rsidR="00244981" w:rsidRDefault="00244981" w:rsidP="00E6080F">
      <w:pPr>
        <w:pStyle w:val="Text"/>
        <w:suppressAutoHyphens/>
        <w:spacing w:line="276" w:lineRule="auto"/>
        <w:rPr>
          <w:noProof/>
          <w:lang w:eastAsia="de-DE"/>
        </w:rPr>
      </w:pPr>
    </w:p>
    <w:p w:rsidR="00BF0316" w:rsidRPr="00F602DC"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Der </w:t>
      </w:r>
      <w:proofErr w:type="spellStart"/>
      <w:r w:rsidRPr="00F602DC">
        <w:rPr>
          <w:rFonts w:ascii="Verdana" w:hAnsi="Verdana" w:cs="Arial"/>
          <w:sz w:val="22"/>
          <w:szCs w:val="22"/>
        </w:rPr>
        <w:t>Alghero-Fertilia</w:t>
      </w:r>
      <w:proofErr w:type="spellEnd"/>
      <w:r w:rsidRPr="00F602DC">
        <w:rPr>
          <w:rFonts w:ascii="Verdana" w:hAnsi="Verdana" w:cs="Arial"/>
          <w:sz w:val="22"/>
          <w:szCs w:val="22"/>
        </w:rPr>
        <w:t xml:space="preserve"> Airport (IATA: AHO, ICAO: LIEA) liegt ca. 8 km nordwestlich der Stadt </w:t>
      </w:r>
      <w:proofErr w:type="spellStart"/>
      <w:r w:rsidRPr="00F602DC">
        <w:rPr>
          <w:rFonts w:ascii="Verdana" w:hAnsi="Verdana" w:cs="Arial"/>
          <w:sz w:val="22"/>
          <w:szCs w:val="22"/>
        </w:rPr>
        <w:t>Alghero</w:t>
      </w:r>
      <w:proofErr w:type="spellEnd"/>
      <w:r w:rsidRPr="00F602DC">
        <w:rPr>
          <w:rFonts w:ascii="Verdana" w:hAnsi="Verdana" w:cs="Arial"/>
          <w:sz w:val="22"/>
          <w:szCs w:val="22"/>
        </w:rPr>
        <w:t xml:space="preserve"> und ist neben Cagliari Elmas und </w:t>
      </w:r>
      <w:proofErr w:type="spellStart"/>
      <w:r w:rsidRPr="00F602DC">
        <w:rPr>
          <w:rFonts w:ascii="Verdana" w:hAnsi="Verdana" w:cs="Arial"/>
          <w:sz w:val="22"/>
          <w:szCs w:val="22"/>
        </w:rPr>
        <w:t>Olbia</w:t>
      </w:r>
      <w:proofErr w:type="spellEnd"/>
      <w:r w:rsidRPr="00F602DC">
        <w:rPr>
          <w:rFonts w:ascii="Verdana" w:hAnsi="Verdana" w:cs="Arial"/>
          <w:sz w:val="22"/>
          <w:szCs w:val="22"/>
        </w:rPr>
        <w:t xml:space="preserve"> der dritte Verkehrsflughafen der italienischen Insel.</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proofErr w:type="spellStart"/>
      <w:r w:rsidRPr="00F602DC">
        <w:rPr>
          <w:rFonts w:ascii="Verdana" w:hAnsi="Verdana" w:cs="Arial"/>
          <w:sz w:val="22"/>
          <w:szCs w:val="22"/>
        </w:rPr>
        <w:t>Alghero</w:t>
      </w:r>
      <w:r w:rsidR="008329A8" w:rsidRPr="008329A8">
        <w:rPr>
          <w:rFonts w:ascii="Verdana" w:hAnsi="Verdana" w:cs="Arial"/>
          <w:sz w:val="22"/>
          <w:szCs w:val="22"/>
        </w:rPr>
        <w:t>-Fertilia</w:t>
      </w:r>
      <w:proofErr w:type="spellEnd"/>
      <w:r w:rsidRPr="00F602DC">
        <w:rPr>
          <w:rFonts w:ascii="Verdana" w:hAnsi="Verdana" w:cs="Arial"/>
          <w:sz w:val="22"/>
          <w:szCs w:val="22"/>
        </w:rPr>
        <w:t xml:space="preserve"> entstand </w:t>
      </w:r>
      <w:r w:rsidR="008329A8">
        <w:rPr>
          <w:rFonts w:ascii="Verdana" w:hAnsi="Verdana" w:cs="Arial"/>
          <w:sz w:val="22"/>
          <w:szCs w:val="22"/>
        </w:rPr>
        <w:t>Ende der</w:t>
      </w:r>
      <w:r w:rsidRPr="00F602DC">
        <w:rPr>
          <w:rFonts w:ascii="Verdana" w:hAnsi="Verdana" w:cs="Arial"/>
          <w:sz w:val="22"/>
          <w:szCs w:val="22"/>
        </w:rPr>
        <w:t xml:space="preserve"> 1930’er </w:t>
      </w:r>
      <w:r w:rsidR="00803FE2">
        <w:rPr>
          <w:rFonts w:ascii="Verdana" w:hAnsi="Verdana" w:cs="Arial"/>
          <w:sz w:val="22"/>
          <w:szCs w:val="22"/>
        </w:rPr>
        <w:t xml:space="preserve">Jahre </w:t>
      </w:r>
      <w:r w:rsidRPr="00F602DC">
        <w:rPr>
          <w:rFonts w:ascii="Verdana" w:hAnsi="Verdana" w:cs="Arial"/>
          <w:sz w:val="22"/>
          <w:szCs w:val="22"/>
        </w:rPr>
        <w:t xml:space="preserve">als </w:t>
      </w:r>
      <w:r w:rsidR="008329A8" w:rsidRPr="00F602DC">
        <w:rPr>
          <w:rFonts w:ascii="Verdana" w:hAnsi="Verdana" w:cs="Arial"/>
          <w:sz w:val="22"/>
          <w:szCs w:val="22"/>
        </w:rPr>
        <w:t>Militärflug</w:t>
      </w:r>
      <w:r w:rsidR="008329A8">
        <w:rPr>
          <w:rFonts w:ascii="Verdana" w:hAnsi="Verdana" w:cs="Arial"/>
          <w:sz w:val="22"/>
          <w:szCs w:val="22"/>
        </w:rPr>
        <w:t>platz</w:t>
      </w:r>
      <w:r w:rsidR="008329A8" w:rsidRPr="00F602DC">
        <w:rPr>
          <w:rFonts w:ascii="Verdana" w:hAnsi="Verdana" w:cs="Arial"/>
          <w:sz w:val="22"/>
          <w:szCs w:val="22"/>
        </w:rPr>
        <w:t xml:space="preserve"> </w:t>
      </w:r>
      <w:r w:rsidRPr="00F602DC">
        <w:rPr>
          <w:rFonts w:ascii="Verdana" w:hAnsi="Verdana" w:cs="Arial"/>
          <w:sz w:val="22"/>
          <w:szCs w:val="22"/>
        </w:rPr>
        <w:t xml:space="preserve">und übernimmt diese Funktion bisweilen heute noch. Der Flughafen bedient die Provinzen Sassari und Oristano. Außerdem ist er ein wichtiges Drehkreuz für </w:t>
      </w:r>
      <w:r w:rsidR="008329A8">
        <w:rPr>
          <w:rFonts w:ascii="Verdana" w:hAnsi="Verdana" w:cs="Arial"/>
          <w:sz w:val="22"/>
          <w:szCs w:val="22"/>
        </w:rPr>
        <w:t xml:space="preserve">verschiedene </w:t>
      </w:r>
      <w:r w:rsidR="007833E8" w:rsidRPr="007833E8">
        <w:rPr>
          <w:rFonts w:ascii="Verdana" w:hAnsi="Verdana" w:cs="Arial"/>
          <w:sz w:val="22"/>
          <w:szCs w:val="22"/>
        </w:rPr>
        <w:t>Low-</w:t>
      </w:r>
      <w:proofErr w:type="spellStart"/>
      <w:r w:rsidR="00803FE2">
        <w:rPr>
          <w:rFonts w:ascii="Verdana" w:hAnsi="Verdana" w:cs="Arial"/>
          <w:sz w:val="22"/>
          <w:szCs w:val="22"/>
        </w:rPr>
        <w:t>C</w:t>
      </w:r>
      <w:r w:rsidR="007833E8" w:rsidRPr="007833E8">
        <w:rPr>
          <w:rFonts w:ascii="Verdana" w:hAnsi="Verdana" w:cs="Arial"/>
          <w:sz w:val="22"/>
          <w:szCs w:val="22"/>
        </w:rPr>
        <w:t>ost</w:t>
      </w:r>
      <w:proofErr w:type="spellEnd"/>
      <w:r w:rsidR="007833E8" w:rsidRPr="007833E8">
        <w:rPr>
          <w:rFonts w:ascii="Verdana" w:hAnsi="Verdana" w:cs="Arial"/>
          <w:sz w:val="22"/>
          <w:szCs w:val="22"/>
        </w:rPr>
        <w:t>-</w:t>
      </w:r>
      <w:r w:rsidR="00803FE2">
        <w:rPr>
          <w:rFonts w:ascii="Verdana" w:hAnsi="Verdana" w:cs="Arial"/>
          <w:sz w:val="22"/>
          <w:szCs w:val="22"/>
        </w:rPr>
        <w:t>C</w:t>
      </w:r>
      <w:r w:rsidR="007833E8" w:rsidRPr="007833E8">
        <w:rPr>
          <w:rFonts w:ascii="Verdana" w:hAnsi="Verdana" w:cs="Arial"/>
          <w:sz w:val="22"/>
          <w:szCs w:val="22"/>
        </w:rPr>
        <w:t>arrier</w:t>
      </w:r>
      <w:r w:rsidRPr="00F602DC">
        <w:rPr>
          <w:rFonts w:ascii="Verdana" w:hAnsi="Verdana" w:cs="Arial"/>
          <w:sz w:val="22"/>
          <w:szCs w:val="22"/>
        </w:rPr>
        <w:t xml:space="preserve">. </w:t>
      </w:r>
      <w:r w:rsidR="005D68F5">
        <w:rPr>
          <w:rFonts w:ascii="Verdana" w:hAnsi="Verdana" w:cs="Arial"/>
          <w:sz w:val="22"/>
          <w:szCs w:val="22"/>
        </w:rPr>
        <w:t>Bei einem</w:t>
      </w:r>
      <w:r w:rsidRPr="00F602DC">
        <w:rPr>
          <w:rFonts w:ascii="Verdana" w:hAnsi="Verdana" w:cs="Arial"/>
          <w:sz w:val="22"/>
          <w:szCs w:val="22"/>
        </w:rPr>
        <w:t xml:space="preserve"> </w:t>
      </w:r>
      <w:r w:rsidR="005D68F5">
        <w:rPr>
          <w:rFonts w:ascii="Verdana" w:hAnsi="Verdana" w:cs="Arial"/>
          <w:sz w:val="22"/>
          <w:szCs w:val="22"/>
        </w:rPr>
        <w:t>jährlichen</w:t>
      </w:r>
      <w:r w:rsidRPr="00F602DC">
        <w:rPr>
          <w:rFonts w:ascii="Verdana" w:hAnsi="Verdana" w:cs="Arial"/>
          <w:sz w:val="22"/>
          <w:szCs w:val="22"/>
        </w:rPr>
        <w:t xml:space="preserve"> Passagiervolumen von 1,7 Mio. </w:t>
      </w:r>
      <w:r w:rsidR="005D68F5">
        <w:rPr>
          <w:rFonts w:ascii="Verdana" w:hAnsi="Verdana" w:cs="Arial"/>
          <w:sz w:val="22"/>
          <w:szCs w:val="22"/>
        </w:rPr>
        <w:t>sind die Sommermonate die</w:t>
      </w:r>
      <w:r w:rsidRPr="00F602DC">
        <w:rPr>
          <w:rFonts w:ascii="Verdana" w:hAnsi="Verdana" w:cs="Arial"/>
          <w:sz w:val="22"/>
          <w:szCs w:val="22"/>
        </w:rPr>
        <w:t xml:space="preserve"> am stärksten frequentiert</w:t>
      </w:r>
      <w:r w:rsidR="005D68F5">
        <w:rPr>
          <w:rFonts w:ascii="Verdana" w:hAnsi="Verdana" w:cs="Arial"/>
          <w:sz w:val="22"/>
          <w:szCs w:val="22"/>
        </w:rPr>
        <w:t>en</w:t>
      </w:r>
      <w:r w:rsidRPr="00F602DC">
        <w:rPr>
          <w:rFonts w:ascii="Verdana" w:hAnsi="Verdana" w:cs="Arial"/>
          <w:sz w:val="22"/>
          <w:szCs w:val="22"/>
        </w:rPr>
        <w:t xml:space="preserve">. Der Betreiber SO.GE.A.AL </w:t>
      </w:r>
      <w:r w:rsidR="00A93D77">
        <w:rPr>
          <w:rFonts w:ascii="Verdana" w:hAnsi="Verdana" w:cs="Arial"/>
          <w:sz w:val="22"/>
          <w:szCs w:val="22"/>
        </w:rPr>
        <w:t>(</w:t>
      </w:r>
      <w:proofErr w:type="spellStart"/>
      <w:r w:rsidR="00A93D77" w:rsidRPr="00A93D77">
        <w:rPr>
          <w:rFonts w:ascii="Verdana" w:hAnsi="Verdana" w:cs="Arial"/>
          <w:sz w:val="22"/>
          <w:szCs w:val="22"/>
        </w:rPr>
        <w:t>Società</w:t>
      </w:r>
      <w:proofErr w:type="spellEnd"/>
      <w:r w:rsidR="00A93D77" w:rsidRPr="00A93D77">
        <w:rPr>
          <w:rFonts w:ascii="Verdana" w:hAnsi="Verdana" w:cs="Arial"/>
          <w:sz w:val="22"/>
          <w:szCs w:val="22"/>
        </w:rPr>
        <w:t xml:space="preserve"> di </w:t>
      </w:r>
      <w:proofErr w:type="spellStart"/>
      <w:r w:rsidR="00A93D77" w:rsidRPr="00A93D77">
        <w:rPr>
          <w:rFonts w:ascii="Verdana" w:hAnsi="Verdana" w:cs="Arial"/>
          <w:sz w:val="22"/>
          <w:szCs w:val="22"/>
        </w:rPr>
        <w:t>Gestione</w:t>
      </w:r>
      <w:proofErr w:type="spellEnd"/>
      <w:r w:rsidR="00A93D77" w:rsidRPr="00A93D77">
        <w:rPr>
          <w:rFonts w:ascii="Verdana" w:hAnsi="Verdana" w:cs="Arial"/>
          <w:sz w:val="22"/>
          <w:szCs w:val="22"/>
        </w:rPr>
        <w:t xml:space="preserve"> Aeroporto di </w:t>
      </w:r>
      <w:proofErr w:type="spellStart"/>
      <w:r w:rsidR="00A93D77" w:rsidRPr="00A93D77">
        <w:rPr>
          <w:rFonts w:ascii="Verdana" w:hAnsi="Verdana" w:cs="Arial"/>
          <w:sz w:val="22"/>
          <w:szCs w:val="22"/>
        </w:rPr>
        <w:t>Alghero</w:t>
      </w:r>
      <w:proofErr w:type="spellEnd"/>
      <w:r w:rsidR="00A93D77">
        <w:rPr>
          <w:rFonts w:ascii="Verdana" w:hAnsi="Verdana" w:cs="Arial"/>
          <w:sz w:val="22"/>
          <w:szCs w:val="22"/>
        </w:rPr>
        <w:t>)</w:t>
      </w:r>
      <w:r w:rsidR="00A93D77" w:rsidRPr="00A93D77">
        <w:rPr>
          <w:rFonts w:ascii="Verdana" w:hAnsi="Verdana" w:cs="Arial"/>
          <w:sz w:val="22"/>
          <w:szCs w:val="22"/>
        </w:rPr>
        <w:t xml:space="preserve"> </w:t>
      </w:r>
      <w:r w:rsidRPr="00F602DC">
        <w:rPr>
          <w:rFonts w:ascii="Verdana" w:hAnsi="Verdana" w:cs="Arial"/>
          <w:sz w:val="22"/>
          <w:szCs w:val="22"/>
        </w:rPr>
        <w:t>entsch</w:t>
      </w:r>
      <w:r w:rsidR="005D68F5">
        <w:rPr>
          <w:rFonts w:ascii="Verdana" w:hAnsi="Verdana" w:cs="Arial"/>
          <w:sz w:val="22"/>
          <w:szCs w:val="22"/>
        </w:rPr>
        <w:t>ied sich deshalb, die touristenä</w:t>
      </w:r>
      <w:r w:rsidRPr="00F602DC">
        <w:rPr>
          <w:rFonts w:ascii="Verdana" w:hAnsi="Verdana" w:cs="Arial"/>
          <w:sz w:val="22"/>
          <w:szCs w:val="22"/>
        </w:rPr>
        <w:t>rme</w:t>
      </w:r>
      <w:r w:rsidR="005D68F5">
        <w:rPr>
          <w:rFonts w:ascii="Verdana" w:hAnsi="Verdana" w:cs="Arial"/>
          <w:sz w:val="22"/>
          <w:szCs w:val="22"/>
        </w:rPr>
        <w:t>re</w:t>
      </w:r>
      <w:r w:rsidRPr="00F602DC">
        <w:rPr>
          <w:rFonts w:ascii="Verdana" w:hAnsi="Verdana" w:cs="Arial"/>
          <w:sz w:val="22"/>
          <w:szCs w:val="22"/>
        </w:rPr>
        <w:t xml:space="preserve"> Zeit Anfang November für </w:t>
      </w:r>
      <w:r w:rsidR="005D68F5">
        <w:rPr>
          <w:rFonts w:ascii="Verdana" w:hAnsi="Verdana" w:cs="Arial"/>
          <w:sz w:val="22"/>
          <w:szCs w:val="22"/>
        </w:rPr>
        <w:t xml:space="preserve">die </w:t>
      </w:r>
      <w:r w:rsidRPr="00F602DC">
        <w:rPr>
          <w:rFonts w:ascii="Verdana" w:hAnsi="Verdana" w:cs="Arial"/>
          <w:sz w:val="22"/>
          <w:szCs w:val="22"/>
        </w:rPr>
        <w:t>erforderlich</w:t>
      </w:r>
      <w:r w:rsidR="005D68F5">
        <w:rPr>
          <w:rFonts w:ascii="Verdana" w:hAnsi="Verdana" w:cs="Arial"/>
          <w:sz w:val="22"/>
          <w:szCs w:val="22"/>
        </w:rPr>
        <w:t>en</w:t>
      </w:r>
      <w:r w:rsidR="00E65EBD">
        <w:rPr>
          <w:rFonts w:ascii="Verdana" w:hAnsi="Verdana" w:cs="Arial"/>
          <w:sz w:val="22"/>
          <w:szCs w:val="22"/>
        </w:rPr>
        <w:t xml:space="preserve"> </w:t>
      </w:r>
      <w:r w:rsidRPr="00F602DC">
        <w:rPr>
          <w:rFonts w:ascii="Verdana" w:hAnsi="Verdana" w:cs="Arial"/>
          <w:sz w:val="22"/>
          <w:szCs w:val="22"/>
        </w:rPr>
        <w:t xml:space="preserve">Instandhaltungsmaßnahmen zu nutzen. </w:t>
      </w:r>
    </w:p>
    <w:p w:rsidR="00244981" w:rsidRDefault="00244981" w:rsidP="00E6080F">
      <w:pPr>
        <w:pStyle w:val="Text"/>
        <w:suppressAutoHyphens/>
        <w:spacing w:line="276" w:lineRule="auto"/>
      </w:pPr>
    </w:p>
    <w:p w:rsidR="00BF0316" w:rsidRPr="00F602DC" w:rsidRDefault="00BF0316" w:rsidP="00E6080F">
      <w:pPr>
        <w:suppressAutoHyphens/>
        <w:spacing w:line="276" w:lineRule="auto"/>
        <w:jc w:val="both"/>
        <w:rPr>
          <w:rFonts w:ascii="Verdana" w:hAnsi="Verdana" w:cs="Arial"/>
          <w:b/>
          <w:sz w:val="22"/>
          <w:szCs w:val="22"/>
        </w:rPr>
      </w:pPr>
      <w:r w:rsidRPr="00F602DC">
        <w:rPr>
          <w:rFonts w:ascii="Verdana" w:hAnsi="Verdana" w:cs="Arial"/>
          <w:b/>
          <w:sz w:val="22"/>
          <w:szCs w:val="22"/>
        </w:rPr>
        <w:t xml:space="preserve">Enger Zeitrahmen </w:t>
      </w:r>
      <w:r w:rsidR="004A6794">
        <w:rPr>
          <w:rFonts w:ascii="Verdana" w:hAnsi="Verdana" w:cs="Arial"/>
          <w:b/>
          <w:sz w:val="22"/>
          <w:szCs w:val="22"/>
        </w:rPr>
        <w:t>sorgt für hohe Anforderungen an Mensch und Maschinen</w:t>
      </w:r>
    </w:p>
    <w:p w:rsidR="00BF0316"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Auf Basis eines Instandhaltungsprogrammes stand </w:t>
      </w:r>
      <w:r w:rsidR="00D70B4C">
        <w:rPr>
          <w:rFonts w:ascii="Verdana" w:hAnsi="Verdana" w:cs="Arial"/>
          <w:sz w:val="22"/>
          <w:szCs w:val="22"/>
        </w:rPr>
        <w:t>die</w:t>
      </w:r>
      <w:r w:rsidRPr="00F602DC">
        <w:rPr>
          <w:rFonts w:ascii="Verdana" w:hAnsi="Verdana" w:cs="Arial"/>
          <w:sz w:val="22"/>
          <w:szCs w:val="22"/>
        </w:rPr>
        <w:t xml:space="preserve"> Deckschicht</w:t>
      </w:r>
      <w:r w:rsidR="00D70B4C">
        <w:t>-</w:t>
      </w:r>
      <w:r w:rsidR="00D70B4C" w:rsidRPr="00D70B4C">
        <w:rPr>
          <w:rFonts w:ascii="Verdana" w:hAnsi="Verdana" w:cs="Arial"/>
          <w:sz w:val="22"/>
          <w:szCs w:val="22"/>
        </w:rPr>
        <w:t>Sanierung</w:t>
      </w:r>
      <w:r w:rsidRPr="00F602DC">
        <w:rPr>
          <w:rFonts w:ascii="Verdana" w:hAnsi="Verdana" w:cs="Arial"/>
          <w:sz w:val="22"/>
          <w:szCs w:val="22"/>
        </w:rPr>
        <w:t xml:space="preserve"> der Start- und Landebahn auf einer Länge von 2,1 km und einer Breite von bis zu 19 </w:t>
      </w:r>
      <w:r w:rsidR="008329A8">
        <w:rPr>
          <w:rFonts w:ascii="Verdana" w:hAnsi="Verdana" w:cs="Arial"/>
          <w:sz w:val="22"/>
          <w:szCs w:val="22"/>
        </w:rPr>
        <w:t>m</w:t>
      </w:r>
      <w:r w:rsidR="008329A8" w:rsidRPr="00F602DC">
        <w:rPr>
          <w:rFonts w:ascii="Verdana" w:hAnsi="Verdana" w:cs="Arial"/>
          <w:sz w:val="22"/>
          <w:szCs w:val="22"/>
        </w:rPr>
        <w:t xml:space="preserve"> </w:t>
      </w:r>
      <w:r w:rsidRPr="00F602DC">
        <w:rPr>
          <w:rFonts w:ascii="Verdana" w:hAnsi="Verdana" w:cs="Arial"/>
          <w:sz w:val="22"/>
          <w:szCs w:val="22"/>
        </w:rPr>
        <w:t>an. Am Start</w:t>
      </w:r>
      <w:r w:rsidR="008329A8">
        <w:rPr>
          <w:rFonts w:ascii="Verdana" w:hAnsi="Verdana" w:cs="Arial"/>
          <w:sz w:val="22"/>
          <w:szCs w:val="22"/>
        </w:rPr>
        <w:t>- und Lande</w:t>
      </w:r>
      <w:r w:rsidRPr="00F602DC">
        <w:rPr>
          <w:rFonts w:ascii="Verdana" w:hAnsi="Verdana" w:cs="Arial"/>
          <w:sz w:val="22"/>
          <w:szCs w:val="22"/>
        </w:rPr>
        <w:t>bahnkopf 20 galt es</w:t>
      </w:r>
      <w:r w:rsidR="008329A8">
        <w:rPr>
          <w:rFonts w:ascii="Verdana" w:hAnsi="Verdana" w:cs="Arial"/>
          <w:sz w:val="22"/>
          <w:szCs w:val="22"/>
        </w:rPr>
        <w:t>,</w:t>
      </w:r>
      <w:r w:rsidRPr="00F602DC">
        <w:rPr>
          <w:rFonts w:ascii="Verdana" w:hAnsi="Verdana" w:cs="Arial"/>
          <w:sz w:val="22"/>
          <w:szCs w:val="22"/>
        </w:rPr>
        <w:t xml:space="preserve"> auf weiteren 600 m Länge und 19 m Breite zusätzlich die Unterschichten zu stabilisieren. Dort leidet der </w:t>
      </w:r>
      <w:r w:rsidR="003E00D3">
        <w:rPr>
          <w:rFonts w:ascii="Verdana" w:hAnsi="Verdana" w:cs="Arial"/>
          <w:sz w:val="22"/>
          <w:szCs w:val="22"/>
        </w:rPr>
        <w:t>Boden</w:t>
      </w:r>
      <w:r w:rsidRPr="00F602DC">
        <w:rPr>
          <w:rFonts w:ascii="Verdana" w:hAnsi="Verdana" w:cs="Arial"/>
          <w:sz w:val="22"/>
          <w:szCs w:val="22"/>
        </w:rPr>
        <w:t xml:space="preserve"> stärker unter den Belastungen landender Flugzeuge</w:t>
      </w:r>
      <w:r w:rsidR="006F2061">
        <w:rPr>
          <w:rFonts w:ascii="Verdana" w:hAnsi="Verdana" w:cs="Arial"/>
          <w:sz w:val="22"/>
          <w:szCs w:val="22"/>
        </w:rPr>
        <w:t xml:space="preserve">. </w:t>
      </w:r>
      <w:r w:rsidR="00D70B4C">
        <w:rPr>
          <w:rFonts w:ascii="Verdana" w:hAnsi="Verdana" w:cs="Arial"/>
          <w:sz w:val="22"/>
          <w:szCs w:val="22"/>
        </w:rPr>
        <w:t>So ist s</w:t>
      </w:r>
      <w:r w:rsidR="006F2061">
        <w:rPr>
          <w:rFonts w:ascii="Verdana" w:hAnsi="Verdana" w:cs="Arial"/>
          <w:sz w:val="22"/>
          <w:szCs w:val="22"/>
        </w:rPr>
        <w:t xml:space="preserve">eine </w:t>
      </w:r>
      <w:r w:rsidRPr="00F602DC">
        <w:rPr>
          <w:rFonts w:ascii="Verdana" w:hAnsi="Verdana" w:cs="Arial"/>
          <w:sz w:val="22"/>
          <w:szCs w:val="22"/>
        </w:rPr>
        <w:t xml:space="preserve">bereits verminderte Tragkraft auf Materialermüdung </w:t>
      </w:r>
      <w:r w:rsidR="00B8064C">
        <w:rPr>
          <w:rFonts w:ascii="Verdana" w:hAnsi="Verdana" w:cs="Arial"/>
          <w:sz w:val="22"/>
          <w:szCs w:val="22"/>
        </w:rPr>
        <w:t>und</w:t>
      </w:r>
      <w:r w:rsidRPr="00F602DC">
        <w:rPr>
          <w:rFonts w:ascii="Verdana" w:hAnsi="Verdana" w:cs="Arial"/>
          <w:sz w:val="22"/>
          <w:szCs w:val="22"/>
        </w:rPr>
        <w:t xml:space="preserve"> die Bodenzusammensetzung zurückzuführen. </w:t>
      </w:r>
    </w:p>
    <w:p w:rsidR="00BF0316" w:rsidRPr="00F602DC" w:rsidRDefault="00BF0316"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Die Größe der Fräsfläche sowie die zu erreichenden Standards hinsichtlich </w:t>
      </w:r>
      <w:r w:rsidR="007D001D">
        <w:rPr>
          <w:rFonts w:ascii="Verdana" w:hAnsi="Verdana" w:cs="Arial"/>
          <w:sz w:val="22"/>
          <w:szCs w:val="22"/>
        </w:rPr>
        <w:t xml:space="preserve">der </w:t>
      </w:r>
      <w:r w:rsidRPr="00F602DC">
        <w:rPr>
          <w:rFonts w:ascii="Verdana" w:hAnsi="Verdana" w:cs="Arial"/>
          <w:sz w:val="22"/>
          <w:szCs w:val="22"/>
        </w:rPr>
        <w:t xml:space="preserve">Stabilisierung, verbunden mit dem kurzen </w:t>
      </w:r>
      <w:r w:rsidR="007D001D">
        <w:rPr>
          <w:rFonts w:ascii="Verdana" w:hAnsi="Verdana" w:cs="Arial"/>
          <w:sz w:val="22"/>
          <w:szCs w:val="22"/>
        </w:rPr>
        <w:t>Projektz</w:t>
      </w:r>
      <w:r w:rsidRPr="00F602DC">
        <w:rPr>
          <w:rFonts w:ascii="Verdana" w:hAnsi="Verdana" w:cs="Arial"/>
          <w:sz w:val="22"/>
          <w:szCs w:val="22"/>
        </w:rPr>
        <w:t>eitfenster</w:t>
      </w:r>
      <w:r w:rsidR="006F2061">
        <w:rPr>
          <w:rFonts w:ascii="Verdana" w:hAnsi="Verdana" w:cs="Arial"/>
          <w:sz w:val="22"/>
          <w:szCs w:val="22"/>
        </w:rPr>
        <w:t>,</w:t>
      </w:r>
      <w:r w:rsidRPr="00F602DC">
        <w:rPr>
          <w:rFonts w:ascii="Verdana" w:hAnsi="Verdana" w:cs="Arial"/>
          <w:sz w:val="22"/>
          <w:szCs w:val="22"/>
        </w:rPr>
        <w:t xml:space="preserve"> erforder</w:t>
      </w:r>
      <w:r w:rsidR="006F2061">
        <w:rPr>
          <w:rFonts w:ascii="Verdana" w:hAnsi="Verdana" w:cs="Arial"/>
          <w:sz w:val="22"/>
          <w:szCs w:val="22"/>
        </w:rPr>
        <w:t>te</w:t>
      </w:r>
      <w:r w:rsidRPr="00F602DC">
        <w:rPr>
          <w:rFonts w:ascii="Verdana" w:hAnsi="Verdana" w:cs="Arial"/>
          <w:sz w:val="22"/>
          <w:szCs w:val="22"/>
        </w:rPr>
        <w:t xml:space="preserve">n einen Dienstleister, der über die notwendige Erfahrung und das richtige Equipment verfügt. Vergeben wurde der Auftrag schließlich an </w:t>
      </w:r>
      <w:proofErr w:type="spellStart"/>
      <w:r w:rsidRPr="00F602DC">
        <w:rPr>
          <w:rFonts w:ascii="Verdana" w:hAnsi="Verdana" w:cs="Arial"/>
          <w:sz w:val="22"/>
          <w:szCs w:val="22"/>
        </w:rPr>
        <w:t>Italfrese</w:t>
      </w:r>
      <w:proofErr w:type="spellEnd"/>
      <w:r w:rsidRPr="00F602DC">
        <w:rPr>
          <w:rFonts w:ascii="Verdana" w:hAnsi="Verdana" w:cs="Arial"/>
          <w:sz w:val="22"/>
          <w:szCs w:val="22"/>
        </w:rPr>
        <w:t xml:space="preserve"> </w:t>
      </w:r>
      <w:proofErr w:type="spellStart"/>
      <w:r w:rsidRPr="00F602DC">
        <w:rPr>
          <w:rFonts w:ascii="Verdana" w:hAnsi="Verdana" w:cs="Arial"/>
          <w:sz w:val="22"/>
          <w:szCs w:val="22"/>
        </w:rPr>
        <w:t>srl</w:t>
      </w:r>
      <w:proofErr w:type="spellEnd"/>
      <w:r w:rsidRPr="00F602DC">
        <w:rPr>
          <w:rFonts w:ascii="Verdana" w:hAnsi="Verdana" w:cs="Arial"/>
          <w:sz w:val="22"/>
          <w:szCs w:val="22"/>
        </w:rPr>
        <w:t xml:space="preserve"> aus San Damiano </w:t>
      </w:r>
      <w:proofErr w:type="spellStart"/>
      <w:r w:rsidRPr="00F602DC">
        <w:rPr>
          <w:rFonts w:ascii="Verdana" w:hAnsi="Verdana" w:cs="Arial"/>
          <w:sz w:val="22"/>
          <w:szCs w:val="22"/>
        </w:rPr>
        <w:t>d’Asti</w:t>
      </w:r>
      <w:proofErr w:type="spellEnd"/>
      <w:r w:rsidRPr="00F602DC">
        <w:rPr>
          <w:rFonts w:ascii="Verdana" w:hAnsi="Verdana" w:cs="Arial"/>
          <w:sz w:val="22"/>
          <w:szCs w:val="22"/>
        </w:rPr>
        <w:t xml:space="preserve">, südlich von Turin. </w:t>
      </w:r>
      <w:r w:rsidR="009A1931">
        <w:rPr>
          <w:rFonts w:ascii="Verdana" w:hAnsi="Verdana" w:cs="Arial"/>
          <w:sz w:val="22"/>
          <w:szCs w:val="22"/>
        </w:rPr>
        <w:t>Als Subunternehme</w:t>
      </w:r>
      <w:r w:rsidR="00303900">
        <w:rPr>
          <w:rFonts w:ascii="Verdana" w:hAnsi="Verdana" w:cs="Arial"/>
          <w:sz w:val="22"/>
          <w:szCs w:val="22"/>
        </w:rPr>
        <w:t>r</w:t>
      </w:r>
      <w:r w:rsidR="009A1931">
        <w:rPr>
          <w:rFonts w:ascii="Verdana" w:hAnsi="Verdana" w:cs="Arial"/>
          <w:sz w:val="22"/>
          <w:szCs w:val="22"/>
        </w:rPr>
        <w:t xml:space="preserve"> </w:t>
      </w:r>
      <w:r w:rsidR="009A1931" w:rsidRPr="009A1931">
        <w:rPr>
          <w:rFonts w:ascii="Verdana" w:hAnsi="Verdana" w:cs="Arial"/>
          <w:sz w:val="22"/>
          <w:szCs w:val="22"/>
        </w:rPr>
        <w:t>übernahm d</w:t>
      </w:r>
      <w:r w:rsidR="009A1931">
        <w:rPr>
          <w:rFonts w:ascii="Verdana" w:hAnsi="Verdana" w:cs="Arial"/>
          <w:sz w:val="22"/>
          <w:szCs w:val="22"/>
        </w:rPr>
        <w:t>ie</w:t>
      </w:r>
      <w:r w:rsidR="009A1931" w:rsidRPr="009A1931">
        <w:rPr>
          <w:rFonts w:ascii="Verdana" w:hAnsi="Verdana" w:cs="Arial"/>
          <w:sz w:val="22"/>
          <w:szCs w:val="22"/>
        </w:rPr>
        <w:t xml:space="preserve"> Turiner </w:t>
      </w:r>
      <w:proofErr w:type="spellStart"/>
      <w:r w:rsidR="009A1931" w:rsidRPr="009A1931">
        <w:rPr>
          <w:rFonts w:ascii="Verdana" w:hAnsi="Verdana" w:cs="Arial"/>
          <w:sz w:val="22"/>
          <w:szCs w:val="22"/>
        </w:rPr>
        <w:t>Consolida</w:t>
      </w:r>
      <w:proofErr w:type="spellEnd"/>
      <w:r w:rsidR="009A1931" w:rsidRPr="009A1931">
        <w:rPr>
          <w:rFonts w:ascii="Verdana" w:hAnsi="Verdana" w:cs="Arial"/>
          <w:sz w:val="22"/>
          <w:szCs w:val="22"/>
        </w:rPr>
        <w:t xml:space="preserve"> </w:t>
      </w:r>
      <w:proofErr w:type="spellStart"/>
      <w:r w:rsidR="009A1931" w:rsidRPr="009A1931">
        <w:rPr>
          <w:rFonts w:ascii="Verdana" w:hAnsi="Verdana" w:cs="Arial"/>
          <w:sz w:val="22"/>
          <w:szCs w:val="22"/>
        </w:rPr>
        <w:t>srl</w:t>
      </w:r>
      <w:proofErr w:type="spellEnd"/>
      <w:r w:rsidR="009A1931" w:rsidRPr="009A1931">
        <w:rPr>
          <w:rFonts w:ascii="Verdana" w:hAnsi="Verdana" w:cs="Arial"/>
          <w:sz w:val="22"/>
          <w:szCs w:val="22"/>
        </w:rPr>
        <w:t xml:space="preserve"> </w:t>
      </w:r>
      <w:r w:rsidR="009A1931">
        <w:rPr>
          <w:rFonts w:ascii="Verdana" w:hAnsi="Verdana" w:cs="Arial"/>
          <w:sz w:val="22"/>
          <w:szCs w:val="22"/>
        </w:rPr>
        <w:t>d</w:t>
      </w:r>
      <w:r w:rsidR="009A1931" w:rsidRPr="009A1931">
        <w:rPr>
          <w:rFonts w:ascii="Verdana" w:hAnsi="Verdana" w:cs="Arial"/>
          <w:sz w:val="22"/>
          <w:szCs w:val="22"/>
        </w:rPr>
        <w:t>ie Stabilisierungsaufgaben</w:t>
      </w:r>
      <w:r w:rsidR="009A1931">
        <w:rPr>
          <w:rFonts w:ascii="Verdana" w:hAnsi="Verdana" w:cs="Arial"/>
          <w:sz w:val="22"/>
          <w:szCs w:val="22"/>
        </w:rPr>
        <w:t>.</w:t>
      </w:r>
    </w:p>
    <w:p w:rsidR="00BF0316" w:rsidRPr="00F602DC" w:rsidRDefault="00BF0316" w:rsidP="00E6080F">
      <w:pPr>
        <w:suppressAutoHyphens/>
        <w:spacing w:line="276" w:lineRule="auto"/>
        <w:jc w:val="both"/>
        <w:rPr>
          <w:rFonts w:ascii="Verdana" w:hAnsi="Verdana" w:cs="Arial"/>
          <w:sz w:val="22"/>
          <w:szCs w:val="22"/>
        </w:rPr>
      </w:pPr>
    </w:p>
    <w:p w:rsidR="00BF0316" w:rsidRDefault="009A1931" w:rsidP="00E6080F">
      <w:pPr>
        <w:suppressAutoHyphens/>
        <w:spacing w:line="276" w:lineRule="auto"/>
        <w:jc w:val="both"/>
        <w:rPr>
          <w:rFonts w:ascii="Verdana" w:hAnsi="Verdana" w:cs="Arial"/>
          <w:sz w:val="22"/>
          <w:szCs w:val="22"/>
        </w:rPr>
      </w:pPr>
      <w:proofErr w:type="spellStart"/>
      <w:r w:rsidRPr="009A1931">
        <w:rPr>
          <w:rFonts w:ascii="Verdana" w:hAnsi="Verdana" w:cs="Arial"/>
          <w:sz w:val="22"/>
          <w:szCs w:val="22"/>
        </w:rPr>
        <w:t>Italfrese</w:t>
      </w:r>
      <w:proofErr w:type="spellEnd"/>
      <w:r w:rsidRPr="009A1931">
        <w:rPr>
          <w:rFonts w:ascii="Verdana" w:hAnsi="Verdana" w:cs="Arial"/>
          <w:sz w:val="22"/>
          <w:szCs w:val="22"/>
        </w:rPr>
        <w:t xml:space="preserve"> </w:t>
      </w:r>
      <w:r w:rsidR="00BF0316" w:rsidRPr="00F602DC">
        <w:rPr>
          <w:rFonts w:ascii="Verdana" w:hAnsi="Verdana" w:cs="Arial"/>
          <w:sz w:val="22"/>
          <w:szCs w:val="22"/>
        </w:rPr>
        <w:t xml:space="preserve">ist ein renommierter  italienischer Fräsdienstleister mit einer großen Maschinenflotte von 10 </w:t>
      </w:r>
      <w:r w:rsidR="000F49A7">
        <w:rPr>
          <w:rFonts w:ascii="Verdana" w:hAnsi="Verdana" w:cs="Arial"/>
          <w:sz w:val="22"/>
          <w:szCs w:val="22"/>
        </w:rPr>
        <w:t xml:space="preserve">Wirtgen </w:t>
      </w:r>
      <w:r w:rsidR="00BF0316" w:rsidRPr="00F602DC">
        <w:rPr>
          <w:rFonts w:ascii="Verdana" w:hAnsi="Verdana" w:cs="Arial"/>
          <w:sz w:val="22"/>
          <w:szCs w:val="22"/>
        </w:rPr>
        <w:t xml:space="preserve">Kaltfräsen, einem </w:t>
      </w:r>
      <w:r>
        <w:rPr>
          <w:rFonts w:ascii="Verdana" w:hAnsi="Verdana" w:cs="Arial"/>
          <w:sz w:val="22"/>
          <w:szCs w:val="22"/>
        </w:rPr>
        <w:t xml:space="preserve">Wirtgen </w:t>
      </w:r>
      <w:proofErr w:type="spellStart"/>
      <w:r w:rsidR="00BF0316" w:rsidRPr="00F602DC">
        <w:rPr>
          <w:rFonts w:ascii="Verdana" w:hAnsi="Verdana" w:cs="Arial"/>
          <w:sz w:val="22"/>
          <w:szCs w:val="22"/>
        </w:rPr>
        <w:t>Bodenstabilisierer</w:t>
      </w:r>
      <w:proofErr w:type="spellEnd"/>
      <w:r w:rsidR="00BF0316" w:rsidRPr="00F602DC">
        <w:rPr>
          <w:rFonts w:ascii="Verdana" w:hAnsi="Verdana" w:cs="Arial"/>
          <w:sz w:val="22"/>
          <w:szCs w:val="22"/>
        </w:rPr>
        <w:t xml:space="preserve"> </w:t>
      </w:r>
      <w:r>
        <w:rPr>
          <w:rFonts w:ascii="Verdana" w:hAnsi="Verdana" w:cs="Arial"/>
          <w:sz w:val="22"/>
          <w:szCs w:val="22"/>
        </w:rPr>
        <w:t xml:space="preserve">vom Typ </w:t>
      </w:r>
      <w:r w:rsidR="00BF0316" w:rsidRPr="00F602DC">
        <w:rPr>
          <w:rFonts w:ascii="Verdana" w:hAnsi="Verdana" w:cs="Arial"/>
          <w:sz w:val="22"/>
          <w:szCs w:val="22"/>
        </w:rPr>
        <w:t>WR</w:t>
      </w:r>
      <w:r w:rsidR="00E0104A">
        <w:rPr>
          <w:rFonts w:ascii="Verdana" w:hAnsi="Verdana" w:cs="Arial"/>
          <w:sz w:val="22"/>
          <w:szCs w:val="22"/>
        </w:rPr>
        <w:t> </w:t>
      </w:r>
      <w:r w:rsidR="00BF0316" w:rsidRPr="00F602DC">
        <w:rPr>
          <w:rFonts w:ascii="Verdana" w:hAnsi="Verdana" w:cs="Arial"/>
          <w:sz w:val="22"/>
          <w:szCs w:val="22"/>
        </w:rPr>
        <w:t xml:space="preserve">2000 und einem Streumaster </w:t>
      </w:r>
      <w:proofErr w:type="spellStart"/>
      <w:r w:rsidR="00BF0316" w:rsidRPr="00F602DC">
        <w:rPr>
          <w:rFonts w:ascii="Verdana" w:hAnsi="Verdana" w:cs="Arial"/>
          <w:sz w:val="22"/>
          <w:szCs w:val="22"/>
        </w:rPr>
        <w:t>Bindemittelstreuer</w:t>
      </w:r>
      <w:proofErr w:type="spellEnd"/>
      <w:r w:rsidR="00815C7B" w:rsidRPr="00815C7B">
        <w:t xml:space="preserve"> </w:t>
      </w:r>
      <w:r w:rsidR="00815C7B" w:rsidRPr="00815C7B">
        <w:rPr>
          <w:rFonts w:ascii="Verdana" w:hAnsi="Verdana" w:cs="Arial"/>
          <w:sz w:val="22"/>
          <w:szCs w:val="22"/>
        </w:rPr>
        <w:t>S</w:t>
      </w:r>
      <w:r w:rsidR="00815C7B">
        <w:rPr>
          <w:rFonts w:ascii="Verdana" w:hAnsi="Verdana" w:cs="Arial"/>
          <w:sz w:val="22"/>
          <w:szCs w:val="22"/>
        </w:rPr>
        <w:t>W</w:t>
      </w:r>
      <w:r w:rsidR="00815C7B" w:rsidRPr="00815C7B">
        <w:rPr>
          <w:rFonts w:ascii="Verdana" w:hAnsi="Verdana" w:cs="Arial"/>
          <w:sz w:val="22"/>
          <w:szCs w:val="22"/>
        </w:rPr>
        <w:t xml:space="preserve"> 10 TC</w:t>
      </w:r>
      <w:r w:rsidR="00BF0316" w:rsidRPr="00F602DC">
        <w:rPr>
          <w:rFonts w:ascii="Verdana" w:hAnsi="Verdana" w:cs="Arial"/>
          <w:sz w:val="22"/>
          <w:szCs w:val="22"/>
        </w:rPr>
        <w:t xml:space="preserve">. </w:t>
      </w:r>
    </w:p>
    <w:p w:rsidR="00E0104A" w:rsidRDefault="00E0104A">
      <w:pPr>
        <w:rPr>
          <w:rFonts w:ascii="Verdana" w:hAnsi="Verdana" w:cs="Arial"/>
          <w:b/>
          <w:sz w:val="22"/>
          <w:szCs w:val="22"/>
        </w:rPr>
      </w:pPr>
    </w:p>
    <w:p w:rsidR="00BF0316" w:rsidRPr="00BF0316" w:rsidRDefault="00717B3F" w:rsidP="00E6080F">
      <w:pPr>
        <w:suppressAutoHyphens/>
        <w:spacing w:line="276" w:lineRule="auto"/>
        <w:jc w:val="both"/>
        <w:rPr>
          <w:rFonts w:ascii="Verdana" w:hAnsi="Verdana" w:cs="Arial"/>
          <w:b/>
          <w:sz w:val="22"/>
          <w:szCs w:val="22"/>
        </w:rPr>
      </w:pPr>
      <w:r>
        <w:rPr>
          <w:rFonts w:ascii="Verdana" w:hAnsi="Verdana" w:cs="Arial"/>
          <w:b/>
          <w:sz w:val="22"/>
          <w:szCs w:val="22"/>
        </w:rPr>
        <w:t>Logistik neben Maschinen entscheidend</w:t>
      </w:r>
    </w:p>
    <w:p w:rsidR="00BF0316" w:rsidRPr="00F602DC"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Fraglos war die Logistik die wesentliche Herausforderung für beide Unternehmen. Denn alle benötigten Maschinen </w:t>
      </w:r>
      <w:r w:rsidR="004D4E6A">
        <w:rPr>
          <w:rFonts w:ascii="Verdana" w:hAnsi="Verdana" w:cs="Arial"/>
          <w:sz w:val="22"/>
          <w:szCs w:val="22"/>
        </w:rPr>
        <w:t xml:space="preserve">– von den </w:t>
      </w:r>
      <w:r w:rsidR="002C3E1A">
        <w:rPr>
          <w:rFonts w:ascii="Verdana" w:hAnsi="Verdana" w:cs="Arial"/>
          <w:sz w:val="22"/>
          <w:szCs w:val="22"/>
        </w:rPr>
        <w:t xml:space="preserve">zwei </w:t>
      </w:r>
      <w:r w:rsidR="00171462">
        <w:rPr>
          <w:rFonts w:ascii="Verdana" w:hAnsi="Verdana" w:cs="Arial"/>
          <w:sz w:val="22"/>
          <w:szCs w:val="22"/>
        </w:rPr>
        <w:t>Wirtgen Kaltfräsen</w:t>
      </w:r>
      <w:r w:rsidRPr="00F602DC">
        <w:rPr>
          <w:rFonts w:ascii="Verdana" w:hAnsi="Verdana" w:cs="Arial"/>
          <w:sz w:val="22"/>
          <w:szCs w:val="22"/>
        </w:rPr>
        <w:t xml:space="preserve"> W 210</w:t>
      </w:r>
      <w:r w:rsidR="00171462">
        <w:rPr>
          <w:rFonts w:ascii="Verdana" w:hAnsi="Verdana" w:cs="Arial"/>
          <w:sz w:val="22"/>
          <w:szCs w:val="22"/>
        </w:rPr>
        <w:t xml:space="preserve"> </w:t>
      </w:r>
      <w:r w:rsidRPr="00F602DC">
        <w:rPr>
          <w:rFonts w:ascii="Verdana" w:hAnsi="Verdana" w:cs="Arial"/>
          <w:sz w:val="22"/>
          <w:szCs w:val="22"/>
        </w:rPr>
        <w:t xml:space="preserve">und </w:t>
      </w:r>
      <w:r w:rsidR="002C3E1A">
        <w:rPr>
          <w:rFonts w:ascii="Verdana" w:hAnsi="Verdana" w:cs="Arial"/>
          <w:sz w:val="22"/>
          <w:szCs w:val="22"/>
        </w:rPr>
        <w:t xml:space="preserve">der </w:t>
      </w:r>
      <w:r w:rsidR="00171462">
        <w:rPr>
          <w:rFonts w:ascii="Verdana" w:hAnsi="Verdana" w:cs="Arial"/>
          <w:sz w:val="22"/>
          <w:szCs w:val="22"/>
        </w:rPr>
        <w:t>W</w:t>
      </w:r>
      <w:r w:rsidR="002C3E1A">
        <w:rPr>
          <w:rFonts w:ascii="Verdana" w:hAnsi="Verdana" w:cs="Arial"/>
          <w:sz w:val="22"/>
          <w:szCs w:val="22"/>
        </w:rPr>
        <w:t> </w:t>
      </w:r>
      <w:r w:rsidRPr="00F602DC">
        <w:rPr>
          <w:rFonts w:ascii="Verdana" w:hAnsi="Verdana" w:cs="Arial"/>
          <w:sz w:val="22"/>
          <w:szCs w:val="22"/>
        </w:rPr>
        <w:t xml:space="preserve">200i </w:t>
      </w:r>
      <w:r w:rsidR="004D4E6A">
        <w:rPr>
          <w:rFonts w:ascii="Verdana" w:hAnsi="Verdana" w:cs="Arial"/>
          <w:sz w:val="22"/>
          <w:szCs w:val="22"/>
        </w:rPr>
        <w:t xml:space="preserve">über </w:t>
      </w:r>
      <w:r w:rsidR="002C3E1A">
        <w:rPr>
          <w:rFonts w:ascii="Verdana" w:hAnsi="Verdana" w:cs="Arial"/>
          <w:sz w:val="22"/>
          <w:szCs w:val="22"/>
        </w:rPr>
        <w:t>die beiden</w:t>
      </w:r>
      <w:r w:rsidR="004D4E6A">
        <w:rPr>
          <w:rFonts w:ascii="Verdana" w:hAnsi="Verdana" w:cs="Arial"/>
          <w:sz w:val="22"/>
          <w:szCs w:val="22"/>
        </w:rPr>
        <w:t xml:space="preserve"> </w:t>
      </w:r>
      <w:proofErr w:type="spellStart"/>
      <w:r w:rsidR="00171462" w:rsidRPr="00171462">
        <w:rPr>
          <w:rFonts w:ascii="Verdana" w:hAnsi="Verdana" w:cs="Arial"/>
          <w:sz w:val="22"/>
          <w:szCs w:val="22"/>
        </w:rPr>
        <w:t>Bodenstabilisierer</w:t>
      </w:r>
      <w:proofErr w:type="spellEnd"/>
      <w:r w:rsidR="00171462" w:rsidRPr="00171462">
        <w:rPr>
          <w:rFonts w:ascii="Verdana" w:hAnsi="Verdana" w:cs="Arial"/>
          <w:sz w:val="22"/>
          <w:szCs w:val="22"/>
        </w:rPr>
        <w:t xml:space="preserve"> </w:t>
      </w:r>
      <w:r w:rsidRPr="00F602DC">
        <w:rPr>
          <w:rFonts w:ascii="Verdana" w:hAnsi="Verdana" w:cs="Arial"/>
          <w:sz w:val="22"/>
          <w:szCs w:val="22"/>
        </w:rPr>
        <w:t xml:space="preserve">WR 2000 </w:t>
      </w:r>
      <w:r w:rsidR="002C3E1A">
        <w:rPr>
          <w:rFonts w:ascii="Verdana" w:hAnsi="Verdana" w:cs="Arial"/>
          <w:sz w:val="22"/>
          <w:szCs w:val="22"/>
        </w:rPr>
        <w:t>und zwei</w:t>
      </w:r>
      <w:r w:rsidR="004D4E6A">
        <w:rPr>
          <w:rFonts w:ascii="Verdana" w:hAnsi="Verdana" w:cs="Arial"/>
          <w:sz w:val="22"/>
          <w:szCs w:val="22"/>
        </w:rPr>
        <w:t xml:space="preserve"> </w:t>
      </w:r>
      <w:r w:rsidR="00171462" w:rsidRPr="00171462">
        <w:rPr>
          <w:rFonts w:ascii="Verdana" w:hAnsi="Verdana" w:cs="Arial"/>
          <w:sz w:val="22"/>
          <w:szCs w:val="22"/>
        </w:rPr>
        <w:t xml:space="preserve">Streumaster </w:t>
      </w:r>
      <w:proofErr w:type="spellStart"/>
      <w:r w:rsidRPr="00F602DC">
        <w:rPr>
          <w:rFonts w:ascii="Verdana" w:hAnsi="Verdana" w:cs="Arial"/>
          <w:sz w:val="22"/>
          <w:szCs w:val="22"/>
        </w:rPr>
        <w:lastRenderedPageBreak/>
        <w:t>Bindemittelstreuer</w:t>
      </w:r>
      <w:proofErr w:type="spellEnd"/>
      <w:r w:rsidR="002C3E1A">
        <w:rPr>
          <w:rFonts w:ascii="Verdana" w:hAnsi="Verdana" w:cs="Arial"/>
          <w:sz w:val="22"/>
          <w:szCs w:val="22"/>
        </w:rPr>
        <w:t xml:space="preserve"> </w:t>
      </w:r>
      <w:r w:rsidR="00815C7B" w:rsidRPr="00815C7B">
        <w:rPr>
          <w:rFonts w:ascii="Verdana" w:hAnsi="Verdana" w:cs="Arial"/>
          <w:sz w:val="22"/>
          <w:szCs w:val="22"/>
        </w:rPr>
        <w:t>S</w:t>
      </w:r>
      <w:r w:rsidR="007833E8">
        <w:rPr>
          <w:rFonts w:ascii="Verdana" w:hAnsi="Verdana" w:cs="Arial"/>
          <w:sz w:val="22"/>
          <w:szCs w:val="22"/>
        </w:rPr>
        <w:t>W</w:t>
      </w:r>
      <w:r w:rsidR="00815C7B" w:rsidRPr="00815C7B">
        <w:rPr>
          <w:rFonts w:ascii="Verdana" w:hAnsi="Verdana" w:cs="Arial"/>
          <w:sz w:val="22"/>
          <w:szCs w:val="22"/>
        </w:rPr>
        <w:t xml:space="preserve"> 10 TC </w:t>
      </w:r>
      <w:r w:rsidR="002C3E1A">
        <w:rPr>
          <w:rFonts w:ascii="Verdana" w:hAnsi="Verdana" w:cs="Arial"/>
          <w:sz w:val="22"/>
          <w:szCs w:val="22"/>
        </w:rPr>
        <w:t>bis hin zu zwei</w:t>
      </w:r>
      <w:r w:rsidRPr="00F602DC">
        <w:rPr>
          <w:rFonts w:ascii="Verdana" w:hAnsi="Verdana" w:cs="Arial"/>
          <w:sz w:val="22"/>
          <w:szCs w:val="22"/>
        </w:rPr>
        <w:t xml:space="preserve"> Kehrmaschinen und drei Servicewagen</w:t>
      </w:r>
      <w:r w:rsidR="004D4E6A">
        <w:rPr>
          <w:rFonts w:ascii="Verdana" w:hAnsi="Verdana" w:cs="Arial"/>
          <w:sz w:val="22"/>
          <w:szCs w:val="22"/>
        </w:rPr>
        <w:t xml:space="preserve"> –</w:t>
      </w:r>
      <w:r w:rsidRPr="00F602DC">
        <w:rPr>
          <w:rFonts w:ascii="Verdana" w:hAnsi="Verdana" w:cs="Arial"/>
          <w:sz w:val="22"/>
          <w:szCs w:val="22"/>
        </w:rPr>
        <w:t xml:space="preserve"> mussten zunächst </w:t>
      </w:r>
      <w:r w:rsidR="004D4E6A">
        <w:rPr>
          <w:rFonts w:ascii="Verdana" w:hAnsi="Verdana" w:cs="Arial"/>
          <w:sz w:val="22"/>
          <w:szCs w:val="22"/>
        </w:rPr>
        <w:t xml:space="preserve">einmal </w:t>
      </w:r>
      <w:r w:rsidRPr="00F602DC">
        <w:rPr>
          <w:rFonts w:ascii="Verdana" w:hAnsi="Verdana" w:cs="Arial"/>
          <w:sz w:val="22"/>
          <w:szCs w:val="22"/>
        </w:rPr>
        <w:t xml:space="preserve">auf die Insel </w:t>
      </w:r>
      <w:r w:rsidR="004D4E6A">
        <w:rPr>
          <w:rFonts w:ascii="Verdana" w:hAnsi="Verdana" w:cs="Arial"/>
          <w:sz w:val="22"/>
          <w:szCs w:val="22"/>
        </w:rPr>
        <w:t>verschifft</w:t>
      </w:r>
      <w:r w:rsidR="004D4E6A" w:rsidRPr="00F602DC">
        <w:rPr>
          <w:rFonts w:ascii="Verdana" w:hAnsi="Verdana" w:cs="Arial"/>
          <w:sz w:val="22"/>
          <w:szCs w:val="22"/>
        </w:rPr>
        <w:t xml:space="preserve"> </w:t>
      </w:r>
      <w:r w:rsidRPr="00F602DC">
        <w:rPr>
          <w:rFonts w:ascii="Verdana" w:hAnsi="Verdana" w:cs="Arial"/>
          <w:sz w:val="22"/>
          <w:szCs w:val="22"/>
        </w:rPr>
        <w:t xml:space="preserve">werden. </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Sattelanhänger brachten die </w:t>
      </w:r>
      <w:r w:rsidR="004D4E6A">
        <w:rPr>
          <w:rFonts w:ascii="Verdana" w:hAnsi="Verdana" w:cs="Arial"/>
          <w:sz w:val="22"/>
          <w:szCs w:val="22"/>
        </w:rPr>
        <w:t>Baugeräte in den Hafen</w:t>
      </w:r>
      <w:r w:rsidR="004D4E6A" w:rsidRPr="00F602DC">
        <w:rPr>
          <w:rFonts w:ascii="Verdana" w:hAnsi="Verdana" w:cs="Arial"/>
          <w:sz w:val="22"/>
          <w:szCs w:val="22"/>
        </w:rPr>
        <w:t xml:space="preserve"> </w:t>
      </w:r>
      <w:r w:rsidR="004D4E6A">
        <w:rPr>
          <w:rFonts w:ascii="Verdana" w:hAnsi="Verdana" w:cs="Arial"/>
          <w:sz w:val="22"/>
          <w:szCs w:val="22"/>
        </w:rPr>
        <w:t>von</w:t>
      </w:r>
      <w:r w:rsidR="004D4E6A" w:rsidRPr="00F602DC">
        <w:rPr>
          <w:rFonts w:ascii="Verdana" w:hAnsi="Verdana" w:cs="Arial"/>
          <w:sz w:val="22"/>
          <w:szCs w:val="22"/>
        </w:rPr>
        <w:t xml:space="preserve"> </w:t>
      </w:r>
      <w:r w:rsidRPr="00F602DC">
        <w:rPr>
          <w:rFonts w:ascii="Verdana" w:hAnsi="Verdana" w:cs="Arial"/>
          <w:sz w:val="22"/>
          <w:szCs w:val="22"/>
        </w:rPr>
        <w:t>Genua</w:t>
      </w:r>
      <w:r w:rsidR="004D4E6A">
        <w:rPr>
          <w:rFonts w:ascii="Verdana" w:hAnsi="Verdana" w:cs="Arial"/>
          <w:sz w:val="22"/>
          <w:szCs w:val="22"/>
        </w:rPr>
        <w:t>. Von dort setzten die Maschinen mit einer Fähre</w:t>
      </w:r>
      <w:r w:rsidRPr="00F602DC">
        <w:rPr>
          <w:rFonts w:ascii="Verdana" w:hAnsi="Verdana" w:cs="Arial"/>
          <w:sz w:val="22"/>
          <w:szCs w:val="22"/>
        </w:rPr>
        <w:t xml:space="preserve"> </w:t>
      </w:r>
      <w:r w:rsidR="00D057ED">
        <w:rPr>
          <w:rFonts w:ascii="Verdana" w:hAnsi="Verdana" w:cs="Arial"/>
          <w:sz w:val="22"/>
          <w:szCs w:val="22"/>
        </w:rPr>
        <w:t xml:space="preserve">während </w:t>
      </w:r>
      <w:r w:rsidRPr="00F602DC">
        <w:rPr>
          <w:rFonts w:ascii="Verdana" w:hAnsi="Verdana" w:cs="Arial"/>
          <w:sz w:val="22"/>
          <w:szCs w:val="22"/>
        </w:rPr>
        <w:t>einer 12-stündigen Nachtüberfahrt nach Porto Torres im Nordwesten der Insel</w:t>
      </w:r>
      <w:r w:rsidR="00D057ED">
        <w:rPr>
          <w:rFonts w:ascii="Verdana" w:hAnsi="Verdana" w:cs="Arial"/>
          <w:sz w:val="22"/>
          <w:szCs w:val="22"/>
        </w:rPr>
        <w:t xml:space="preserve"> über</w:t>
      </w:r>
      <w:r w:rsidRPr="00F602DC">
        <w:rPr>
          <w:rFonts w:ascii="Verdana" w:hAnsi="Verdana" w:cs="Arial"/>
          <w:sz w:val="22"/>
          <w:szCs w:val="22"/>
        </w:rPr>
        <w:t xml:space="preserve">, etwa 25 km vom Flughafen </w:t>
      </w:r>
      <w:proofErr w:type="spellStart"/>
      <w:r w:rsidRPr="00F602DC">
        <w:rPr>
          <w:rFonts w:ascii="Verdana" w:hAnsi="Verdana" w:cs="Arial"/>
          <w:sz w:val="22"/>
          <w:szCs w:val="22"/>
        </w:rPr>
        <w:t>Alghero-Fertilia</w:t>
      </w:r>
      <w:proofErr w:type="spellEnd"/>
      <w:r w:rsidRPr="00F602DC">
        <w:rPr>
          <w:rFonts w:ascii="Verdana" w:hAnsi="Verdana" w:cs="Arial"/>
          <w:sz w:val="22"/>
          <w:szCs w:val="22"/>
        </w:rPr>
        <w:t xml:space="preserve"> entfernt. </w:t>
      </w:r>
      <w:r w:rsidR="004D4E6A">
        <w:rPr>
          <w:rFonts w:ascii="Verdana" w:hAnsi="Verdana" w:cs="Arial"/>
          <w:sz w:val="22"/>
          <w:szCs w:val="22"/>
        </w:rPr>
        <w:t xml:space="preserve">Anschließend ging es direkt </w:t>
      </w:r>
      <w:r w:rsidR="00FF0301">
        <w:rPr>
          <w:rFonts w:ascii="Verdana" w:hAnsi="Verdana" w:cs="Arial"/>
          <w:sz w:val="22"/>
          <w:szCs w:val="22"/>
        </w:rPr>
        <w:t xml:space="preserve">zum </w:t>
      </w:r>
      <w:r w:rsidRPr="00F602DC">
        <w:rPr>
          <w:rFonts w:ascii="Verdana" w:hAnsi="Verdana" w:cs="Arial"/>
          <w:sz w:val="22"/>
          <w:szCs w:val="22"/>
        </w:rPr>
        <w:t xml:space="preserve">Flughafen, </w:t>
      </w:r>
      <w:r w:rsidR="00FF0301">
        <w:rPr>
          <w:rFonts w:ascii="Verdana" w:hAnsi="Verdana" w:cs="Arial"/>
          <w:sz w:val="22"/>
          <w:szCs w:val="22"/>
        </w:rPr>
        <w:t xml:space="preserve">wo das Projekt </w:t>
      </w:r>
      <w:r w:rsidRPr="00F602DC">
        <w:rPr>
          <w:rFonts w:ascii="Verdana" w:hAnsi="Verdana" w:cs="Arial"/>
          <w:sz w:val="22"/>
          <w:szCs w:val="22"/>
        </w:rPr>
        <w:t xml:space="preserve">am folgenden Morgen </w:t>
      </w:r>
      <w:r w:rsidR="00FF0301">
        <w:rPr>
          <w:rFonts w:ascii="Verdana" w:hAnsi="Verdana" w:cs="Arial"/>
          <w:sz w:val="22"/>
          <w:szCs w:val="22"/>
        </w:rPr>
        <w:t>gleich</w:t>
      </w:r>
      <w:r w:rsidR="00FF0301" w:rsidRPr="00F602DC">
        <w:rPr>
          <w:rFonts w:ascii="Verdana" w:hAnsi="Verdana" w:cs="Arial"/>
          <w:sz w:val="22"/>
          <w:szCs w:val="22"/>
        </w:rPr>
        <w:t xml:space="preserve"> </w:t>
      </w:r>
      <w:r w:rsidRPr="00F602DC">
        <w:rPr>
          <w:rFonts w:ascii="Verdana" w:hAnsi="Verdana" w:cs="Arial"/>
          <w:sz w:val="22"/>
          <w:szCs w:val="22"/>
        </w:rPr>
        <w:t>na</w:t>
      </w:r>
      <w:r w:rsidR="00D057ED">
        <w:rPr>
          <w:rFonts w:ascii="Verdana" w:hAnsi="Verdana" w:cs="Arial"/>
          <w:sz w:val="22"/>
          <w:szCs w:val="22"/>
        </w:rPr>
        <w:t>ch Schließung des Flugbetriebes</w:t>
      </w:r>
      <w:r w:rsidRPr="00F602DC">
        <w:rPr>
          <w:rFonts w:ascii="Verdana" w:hAnsi="Verdana" w:cs="Arial"/>
          <w:sz w:val="22"/>
          <w:szCs w:val="22"/>
        </w:rPr>
        <w:t xml:space="preserve"> </w:t>
      </w:r>
      <w:r w:rsidR="00FF0301">
        <w:rPr>
          <w:rFonts w:ascii="Verdana" w:hAnsi="Verdana" w:cs="Arial"/>
          <w:sz w:val="22"/>
          <w:szCs w:val="22"/>
        </w:rPr>
        <w:t>startete</w:t>
      </w:r>
      <w:r w:rsidRPr="00F602DC">
        <w:rPr>
          <w:rFonts w:ascii="Verdana" w:hAnsi="Verdana" w:cs="Arial"/>
          <w:sz w:val="22"/>
          <w:szCs w:val="22"/>
        </w:rPr>
        <w:t>.</w:t>
      </w:r>
    </w:p>
    <w:p w:rsidR="00BF0316" w:rsidRPr="00F602DC" w:rsidRDefault="00BF0316" w:rsidP="00E6080F">
      <w:pPr>
        <w:suppressAutoHyphens/>
        <w:spacing w:line="276" w:lineRule="auto"/>
        <w:jc w:val="both"/>
        <w:rPr>
          <w:rFonts w:ascii="Verdana" w:hAnsi="Verdana" w:cs="Arial"/>
          <w:b/>
          <w:bCs/>
          <w:sz w:val="22"/>
          <w:szCs w:val="22"/>
        </w:rPr>
      </w:pPr>
    </w:p>
    <w:p w:rsidR="00BF0316" w:rsidRPr="00F602DC" w:rsidRDefault="00A769E6" w:rsidP="00E6080F">
      <w:pPr>
        <w:suppressAutoHyphens/>
        <w:spacing w:line="276" w:lineRule="auto"/>
        <w:jc w:val="both"/>
        <w:rPr>
          <w:rFonts w:ascii="Verdana" w:hAnsi="Verdana" w:cs="Arial"/>
          <w:sz w:val="22"/>
          <w:szCs w:val="22"/>
        </w:rPr>
      </w:pPr>
      <w:r>
        <w:rPr>
          <w:rFonts w:ascii="Verdana" w:hAnsi="Verdana" w:cs="Arial"/>
          <w:sz w:val="22"/>
          <w:szCs w:val="22"/>
        </w:rPr>
        <w:t xml:space="preserve">Der sorgfältig geplante </w:t>
      </w:r>
      <w:r w:rsidR="00BF0316" w:rsidRPr="00F602DC">
        <w:rPr>
          <w:rFonts w:ascii="Verdana" w:hAnsi="Verdana" w:cs="Arial"/>
          <w:sz w:val="22"/>
          <w:szCs w:val="22"/>
        </w:rPr>
        <w:t xml:space="preserve">Ablauf </w:t>
      </w:r>
      <w:r>
        <w:rPr>
          <w:rFonts w:ascii="Verdana" w:hAnsi="Verdana" w:cs="Arial"/>
          <w:sz w:val="22"/>
          <w:szCs w:val="22"/>
        </w:rPr>
        <w:t>sah</w:t>
      </w:r>
      <w:r w:rsidR="00BF0316" w:rsidRPr="00F602DC">
        <w:rPr>
          <w:rFonts w:ascii="Verdana" w:hAnsi="Verdana" w:cs="Arial"/>
          <w:sz w:val="22"/>
          <w:szCs w:val="22"/>
        </w:rPr>
        <w:t xml:space="preserve"> für die Fräsarbeiten </w:t>
      </w:r>
      <w:r>
        <w:rPr>
          <w:rFonts w:ascii="Verdana" w:hAnsi="Verdana" w:cs="Arial"/>
          <w:sz w:val="22"/>
          <w:szCs w:val="22"/>
        </w:rPr>
        <w:t xml:space="preserve">lediglich </w:t>
      </w:r>
      <w:r w:rsidR="00BF0316" w:rsidRPr="00F602DC">
        <w:rPr>
          <w:rFonts w:ascii="Verdana" w:hAnsi="Verdana" w:cs="Arial"/>
          <w:sz w:val="22"/>
          <w:szCs w:val="22"/>
        </w:rPr>
        <w:t xml:space="preserve">2 Tage und Nächte </w:t>
      </w:r>
      <w:r>
        <w:rPr>
          <w:rFonts w:ascii="Verdana" w:hAnsi="Verdana" w:cs="Arial"/>
          <w:sz w:val="22"/>
          <w:szCs w:val="22"/>
        </w:rPr>
        <w:t>vor</w:t>
      </w:r>
      <w:r w:rsidR="00BF0316" w:rsidRPr="00F602DC">
        <w:rPr>
          <w:rFonts w:ascii="Verdana" w:hAnsi="Verdana" w:cs="Arial"/>
          <w:sz w:val="22"/>
          <w:szCs w:val="22"/>
        </w:rPr>
        <w:t xml:space="preserve">, </w:t>
      </w:r>
      <w:r>
        <w:rPr>
          <w:rFonts w:ascii="Verdana" w:hAnsi="Verdana" w:cs="Arial"/>
          <w:sz w:val="22"/>
          <w:szCs w:val="22"/>
        </w:rPr>
        <w:t>um zeitnah den</w:t>
      </w:r>
      <w:r w:rsidR="00BF0316" w:rsidRPr="00F602DC">
        <w:rPr>
          <w:rFonts w:ascii="Verdana" w:hAnsi="Verdana" w:cs="Arial"/>
          <w:sz w:val="22"/>
          <w:szCs w:val="22"/>
        </w:rPr>
        <w:t xml:space="preserve"> Asphalt </w:t>
      </w:r>
      <w:r>
        <w:rPr>
          <w:rFonts w:ascii="Verdana" w:hAnsi="Verdana" w:cs="Arial"/>
          <w:sz w:val="22"/>
          <w:szCs w:val="22"/>
        </w:rPr>
        <w:t>einbauen zu können.</w:t>
      </w:r>
      <w:r w:rsidR="002209EC">
        <w:rPr>
          <w:rFonts w:ascii="Verdana" w:hAnsi="Verdana" w:cs="Arial"/>
          <w:sz w:val="22"/>
          <w:szCs w:val="22"/>
        </w:rPr>
        <w:t xml:space="preserve"> </w:t>
      </w:r>
      <w:r w:rsidR="00BF0316" w:rsidRPr="00F602DC">
        <w:rPr>
          <w:rFonts w:ascii="Verdana" w:hAnsi="Verdana" w:cs="Arial"/>
          <w:sz w:val="22"/>
          <w:szCs w:val="22"/>
        </w:rPr>
        <w:t xml:space="preserve">So errichtete </w:t>
      </w:r>
      <w:proofErr w:type="spellStart"/>
      <w:r>
        <w:rPr>
          <w:rFonts w:ascii="Verdana" w:hAnsi="Verdana" w:cs="Arial"/>
          <w:sz w:val="22"/>
          <w:szCs w:val="22"/>
        </w:rPr>
        <w:t>Italfrese</w:t>
      </w:r>
      <w:proofErr w:type="spellEnd"/>
      <w:r w:rsidR="00BF0316" w:rsidRPr="00F602DC">
        <w:rPr>
          <w:rFonts w:ascii="Verdana" w:hAnsi="Verdana" w:cs="Arial"/>
          <w:sz w:val="22"/>
          <w:szCs w:val="22"/>
        </w:rPr>
        <w:t xml:space="preserve"> vor Beginn der Fräsarbeiten ein effizientes System zur Wasserversorgung und Dieselbetankung für die </w:t>
      </w:r>
      <w:r>
        <w:rPr>
          <w:rFonts w:ascii="Verdana" w:hAnsi="Verdana" w:cs="Arial"/>
          <w:sz w:val="22"/>
          <w:szCs w:val="22"/>
        </w:rPr>
        <w:t>Kaltf</w:t>
      </w:r>
      <w:r w:rsidR="00BF0316" w:rsidRPr="00F602DC">
        <w:rPr>
          <w:rFonts w:ascii="Verdana" w:hAnsi="Verdana" w:cs="Arial"/>
          <w:sz w:val="22"/>
          <w:szCs w:val="22"/>
        </w:rPr>
        <w:t xml:space="preserve">räsen und </w:t>
      </w:r>
      <w:r>
        <w:rPr>
          <w:rFonts w:ascii="Verdana" w:hAnsi="Verdana" w:cs="Arial"/>
          <w:sz w:val="22"/>
          <w:szCs w:val="22"/>
        </w:rPr>
        <w:t>übrigen</w:t>
      </w:r>
      <w:r w:rsidRPr="00F602DC">
        <w:rPr>
          <w:rFonts w:ascii="Verdana" w:hAnsi="Verdana" w:cs="Arial"/>
          <w:sz w:val="22"/>
          <w:szCs w:val="22"/>
        </w:rPr>
        <w:t xml:space="preserve"> </w:t>
      </w:r>
      <w:r w:rsidR="00BF0316" w:rsidRPr="00F602DC">
        <w:rPr>
          <w:rFonts w:ascii="Verdana" w:hAnsi="Verdana" w:cs="Arial"/>
          <w:sz w:val="22"/>
          <w:szCs w:val="22"/>
        </w:rPr>
        <w:t xml:space="preserve">Maschinen, damit während der Ausführung der Arbeiten keinerlei Zeit verloren ging. Zusätzliche Verträge mit lokalen Spediteuren stellten sicher, dass eine ausreichende Anzahl an LKWs zur Verfügung stand, um das </w:t>
      </w:r>
      <w:proofErr w:type="spellStart"/>
      <w:r w:rsidR="00BF0316" w:rsidRPr="00F602DC">
        <w:rPr>
          <w:rFonts w:ascii="Verdana" w:hAnsi="Verdana" w:cs="Arial"/>
          <w:sz w:val="22"/>
          <w:szCs w:val="22"/>
        </w:rPr>
        <w:t>Fräsgut</w:t>
      </w:r>
      <w:proofErr w:type="spellEnd"/>
      <w:r w:rsidR="00BF0316" w:rsidRPr="00F602DC">
        <w:rPr>
          <w:rFonts w:ascii="Verdana" w:hAnsi="Verdana" w:cs="Arial"/>
          <w:sz w:val="22"/>
          <w:szCs w:val="22"/>
        </w:rPr>
        <w:t xml:space="preserve"> </w:t>
      </w:r>
      <w:r>
        <w:rPr>
          <w:rFonts w:ascii="Verdana" w:hAnsi="Verdana" w:cs="Arial"/>
          <w:sz w:val="22"/>
          <w:szCs w:val="22"/>
        </w:rPr>
        <w:t xml:space="preserve">zügig </w:t>
      </w:r>
      <w:r w:rsidR="00BF0316" w:rsidRPr="00F602DC">
        <w:rPr>
          <w:rFonts w:ascii="Verdana" w:hAnsi="Verdana" w:cs="Arial"/>
          <w:sz w:val="22"/>
          <w:szCs w:val="22"/>
        </w:rPr>
        <w:t>zu</w:t>
      </w:r>
      <w:r>
        <w:rPr>
          <w:rFonts w:ascii="Verdana" w:hAnsi="Verdana" w:cs="Arial"/>
          <w:sz w:val="22"/>
          <w:szCs w:val="22"/>
        </w:rPr>
        <w:t xml:space="preserve"> </w:t>
      </w:r>
      <w:r w:rsidR="00BF0316" w:rsidRPr="00F602DC">
        <w:rPr>
          <w:rFonts w:ascii="Verdana" w:hAnsi="Verdana" w:cs="Arial"/>
          <w:sz w:val="22"/>
          <w:szCs w:val="22"/>
        </w:rPr>
        <w:t>transportieren.</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7E35A1" w:rsidP="00E6080F">
      <w:pPr>
        <w:suppressAutoHyphens/>
        <w:spacing w:line="276" w:lineRule="auto"/>
        <w:jc w:val="both"/>
        <w:rPr>
          <w:rFonts w:ascii="Verdana" w:hAnsi="Verdana" w:cs="Arial"/>
          <w:b/>
          <w:sz w:val="22"/>
          <w:szCs w:val="22"/>
        </w:rPr>
      </w:pPr>
      <w:r>
        <w:rPr>
          <w:rFonts w:ascii="Verdana" w:hAnsi="Verdana" w:cs="Arial"/>
          <w:b/>
          <w:sz w:val="22"/>
          <w:szCs w:val="22"/>
        </w:rPr>
        <w:t xml:space="preserve">Wirtgen </w:t>
      </w:r>
      <w:r w:rsidR="00033988">
        <w:rPr>
          <w:rFonts w:ascii="Verdana" w:hAnsi="Verdana" w:cs="Arial"/>
          <w:b/>
          <w:sz w:val="22"/>
          <w:szCs w:val="22"/>
        </w:rPr>
        <w:t>Premiumprodukte</w:t>
      </w:r>
      <w:r w:rsidR="00BF0316" w:rsidRPr="00F602DC">
        <w:rPr>
          <w:rFonts w:ascii="Verdana" w:hAnsi="Verdana" w:cs="Arial"/>
          <w:b/>
          <w:sz w:val="22"/>
          <w:szCs w:val="22"/>
        </w:rPr>
        <w:t xml:space="preserve"> werden ihrem Ruf gerecht</w:t>
      </w:r>
    </w:p>
    <w:p w:rsidR="00735518" w:rsidRDefault="00094594" w:rsidP="00E6080F">
      <w:pPr>
        <w:suppressAutoHyphens/>
        <w:spacing w:line="276" w:lineRule="auto"/>
        <w:jc w:val="both"/>
        <w:rPr>
          <w:rFonts w:ascii="Verdana" w:hAnsi="Verdana" w:cs="Arial"/>
          <w:sz w:val="22"/>
          <w:szCs w:val="22"/>
        </w:rPr>
      </w:pPr>
      <w:r>
        <w:rPr>
          <w:rFonts w:ascii="Verdana" w:hAnsi="Verdana" w:cs="Arial"/>
          <w:sz w:val="22"/>
          <w:szCs w:val="22"/>
        </w:rPr>
        <w:t>Der Startschuss fiel</w:t>
      </w:r>
      <w:r w:rsidR="00C039E1">
        <w:rPr>
          <w:rFonts w:ascii="Verdana" w:hAnsi="Verdana" w:cs="Arial"/>
          <w:sz w:val="22"/>
          <w:szCs w:val="22"/>
        </w:rPr>
        <w:t xml:space="preserve"> am Start</w:t>
      </w:r>
      <w:r>
        <w:rPr>
          <w:rFonts w:ascii="Verdana" w:hAnsi="Verdana" w:cs="Arial"/>
          <w:sz w:val="22"/>
          <w:szCs w:val="22"/>
        </w:rPr>
        <w:t>- und Landebahn</w:t>
      </w:r>
      <w:r w:rsidR="00BF0316" w:rsidRPr="00F602DC">
        <w:rPr>
          <w:rFonts w:ascii="Verdana" w:hAnsi="Verdana" w:cs="Arial"/>
          <w:sz w:val="22"/>
          <w:szCs w:val="22"/>
        </w:rPr>
        <w:t>kopf 20</w:t>
      </w:r>
      <w:r>
        <w:rPr>
          <w:rFonts w:ascii="Verdana" w:hAnsi="Verdana" w:cs="Arial"/>
          <w:sz w:val="22"/>
          <w:szCs w:val="22"/>
        </w:rPr>
        <w:t xml:space="preserve">. </w:t>
      </w:r>
      <w:r w:rsidRPr="00094594">
        <w:rPr>
          <w:rFonts w:ascii="Verdana" w:hAnsi="Verdana" w:cs="Arial"/>
          <w:sz w:val="22"/>
          <w:szCs w:val="22"/>
        </w:rPr>
        <w:t xml:space="preserve">Bevor </w:t>
      </w:r>
      <w:r>
        <w:rPr>
          <w:rFonts w:ascii="Verdana" w:hAnsi="Verdana" w:cs="Arial"/>
          <w:sz w:val="22"/>
          <w:szCs w:val="22"/>
        </w:rPr>
        <w:t>die</w:t>
      </w:r>
      <w:r w:rsidRPr="00094594">
        <w:rPr>
          <w:rFonts w:ascii="Verdana" w:hAnsi="Verdana" w:cs="Arial"/>
          <w:sz w:val="22"/>
          <w:szCs w:val="22"/>
        </w:rPr>
        <w:t xml:space="preserve"> beiden WR</w:t>
      </w:r>
      <w:r w:rsidR="00DF559F">
        <w:rPr>
          <w:rFonts w:ascii="Verdana" w:hAnsi="Verdana" w:cs="Arial"/>
          <w:sz w:val="22"/>
          <w:szCs w:val="22"/>
        </w:rPr>
        <w:t> </w:t>
      </w:r>
      <w:r w:rsidRPr="00094594">
        <w:rPr>
          <w:rFonts w:ascii="Verdana" w:hAnsi="Verdana" w:cs="Arial"/>
          <w:sz w:val="22"/>
          <w:szCs w:val="22"/>
        </w:rPr>
        <w:t xml:space="preserve">2000 </w:t>
      </w:r>
      <w:r w:rsidR="00DF559F">
        <w:rPr>
          <w:rFonts w:ascii="Verdana" w:hAnsi="Verdana" w:cs="Arial"/>
          <w:sz w:val="22"/>
          <w:szCs w:val="22"/>
        </w:rPr>
        <w:t xml:space="preserve">von Wirtgen </w:t>
      </w:r>
      <w:r>
        <w:rPr>
          <w:rFonts w:ascii="Verdana" w:hAnsi="Verdana" w:cs="Arial"/>
          <w:sz w:val="22"/>
          <w:szCs w:val="22"/>
        </w:rPr>
        <w:t>den Boden st</w:t>
      </w:r>
      <w:r w:rsidR="00DF559F">
        <w:rPr>
          <w:rFonts w:ascii="Verdana" w:hAnsi="Verdana" w:cs="Arial"/>
          <w:sz w:val="22"/>
          <w:szCs w:val="22"/>
        </w:rPr>
        <w:t>a</w:t>
      </w:r>
      <w:r>
        <w:rPr>
          <w:rFonts w:ascii="Verdana" w:hAnsi="Verdana" w:cs="Arial"/>
          <w:sz w:val="22"/>
          <w:szCs w:val="22"/>
        </w:rPr>
        <w:t xml:space="preserve">bilisieren konnten, </w:t>
      </w:r>
      <w:r w:rsidR="00247893">
        <w:rPr>
          <w:rFonts w:ascii="Verdana" w:hAnsi="Verdana" w:cs="Arial"/>
          <w:sz w:val="22"/>
          <w:szCs w:val="22"/>
        </w:rPr>
        <w:t>bauten</w:t>
      </w:r>
      <w:r>
        <w:rPr>
          <w:rFonts w:ascii="Verdana" w:hAnsi="Verdana" w:cs="Arial"/>
          <w:sz w:val="22"/>
          <w:szCs w:val="22"/>
        </w:rPr>
        <w:t xml:space="preserve"> die </w:t>
      </w:r>
      <w:r w:rsidR="00DF559F">
        <w:rPr>
          <w:rFonts w:ascii="Verdana" w:hAnsi="Verdana" w:cs="Arial"/>
          <w:sz w:val="22"/>
          <w:szCs w:val="22"/>
        </w:rPr>
        <w:t>Kaltf</w:t>
      </w:r>
      <w:r>
        <w:rPr>
          <w:rFonts w:ascii="Verdana" w:hAnsi="Verdana" w:cs="Arial"/>
          <w:sz w:val="22"/>
          <w:szCs w:val="22"/>
        </w:rPr>
        <w:t xml:space="preserve">räsen </w:t>
      </w:r>
      <w:r w:rsidR="00DF559F">
        <w:rPr>
          <w:rFonts w:ascii="Verdana" w:hAnsi="Verdana" w:cs="Arial"/>
          <w:sz w:val="22"/>
          <w:szCs w:val="22"/>
        </w:rPr>
        <w:t xml:space="preserve">des Marktführers </w:t>
      </w:r>
      <w:r w:rsidR="00247893">
        <w:rPr>
          <w:rFonts w:ascii="Verdana" w:hAnsi="Verdana" w:cs="Arial"/>
          <w:sz w:val="22"/>
          <w:szCs w:val="22"/>
        </w:rPr>
        <w:t xml:space="preserve">den </w:t>
      </w:r>
      <w:r w:rsidR="00247893" w:rsidRPr="00247893">
        <w:rPr>
          <w:rFonts w:ascii="Verdana" w:hAnsi="Verdana" w:cs="Arial"/>
          <w:sz w:val="22"/>
          <w:szCs w:val="22"/>
        </w:rPr>
        <w:t>kompletten</w:t>
      </w:r>
      <w:r w:rsidR="002021F9">
        <w:rPr>
          <w:rFonts w:ascii="Verdana" w:hAnsi="Verdana" w:cs="Arial"/>
          <w:sz w:val="22"/>
          <w:szCs w:val="22"/>
        </w:rPr>
        <w:t>,</w:t>
      </w:r>
      <w:r w:rsidR="00247893" w:rsidRPr="00247893">
        <w:rPr>
          <w:rFonts w:ascii="Verdana" w:hAnsi="Verdana" w:cs="Arial"/>
          <w:sz w:val="22"/>
          <w:szCs w:val="22"/>
        </w:rPr>
        <w:t xml:space="preserve"> </w:t>
      </w:r>
      <w:r w:rsidR="00247893">
        <w:rPr>
          <w:rFonts w:ascii="Verdana" w:hAnsi="Verdana" w:cs="Arial"/>
          <w:sz w:val="22"/>
          <w:szCs w:val="22"/>
        </w:rPr>
        <w:t>30 cm dicken</w:t>
      </w:r>
      <w:r w:rsidR="002021F9">
        <w:rPr>
          <w:rFonts w:ascii="Verdana" w:hAnsi="Verdana" w:cs="Arial"/>
          <w:sz w:val="22"/>
          <w:szCs w:val="22"/>
        </w:rPr>
        <w:t>,</w:t>
      </w:r>
      <w:r w:rsidR="00247893">
        <w:rPr>
          <w:rFonts w:ascii="Verdana" w:hAnsi="Verdana" w:cs="Arial"/>
          <w:sz w:val="22"/>
          <w:szCs w:val="22"/>
        </w:rPr>
        <w:t xml:space="preserve"> </w:t>
      </w:r>
      <w:r w:rsidR="00247893" w:rsidRPr="00247893">
        <w:rPr>
          <w:rFonts w:ascii="Verdana" w:hAnsi="Verdana" w:cs="Arial"/>
          <w:sz w:val="22"/>
          <w:szCs w:val="22"/>
        </w:rPr>
        <w:t>Belag</w:t>
      </w:r>
      <w:r w:rsidR="00247893">
        <w:rPr>
          <w:rFonts w:ascii="Verdana" w:hAnsi="Verdana" w:cs="Arial"/>
          <w:sz w:val="22"/>
          <w:szCs w:val="22"/>
        </w:rPr>
        <w:t xml:space="preserve"> </w:t>
      </w:r>
      <w:r>
        <w:rPr>
          <w:rFonts w:ascii="Verdana" w:hAnsi="Verdana" w:cs="Arial"/>
          <w:sz w:val="22"/>
          <w:szCs w:val="22"/>
        </w:rPr>
        <w:t xml:space="preserve">auf einer Fläche von </w:t>
      </w:r>
      <w:r w:rsidR="00BF0316" w:rsidRPr="00F602DC">
        <w:rPr>
          <w:rFonts w:ascii="Verdana" w:hAnsi="Verdana" w:cs="Arial"/>
          <w:sz w:val="22"/>
          <w:szCs w:val="22"/>
        </w:rPr>
        <w:t>11.400 m²</w:t>
      </w:r>
      <w:r w:rsidR="00735518">
        <w:rPr>
          <w:rFonts w:ascii="Verdana" w:hAnsi="Verdana" w:cs="Arial"/>
          <w:sz w:val="22"/>
          <w:szCs w:val="22"/>
        </w:rPr>
        <w:t xml:space="preserve"> </w:t>
      </w:r>
      <w:r w:rsidR="00247893" w:rsidRPr="00247893">
        <w:rPr>
          <w:rFonts w:ascii="Verdana" w:hAnsi="Verdana" w:cs="Arial"/>
          <w:sz w:val="22"/>
          <w:szCs w:val="22"/>
        </w:rPr>
        <w:t xml:space="preserve">aus </w:t>
      </w:r>
      <w:r w:rsidR="00E0581B">
        <w:rPr>
          <w:rFonts w:ascii="Verdana" w:hAnsi="Verdana" w:cs="Arial"/>
          <w:sz w:val="22"/>
          <w:szCs w:val="22"/>
        </w:rPr>
        <w:t xml:space="preserve">– </w:t>
      </w:r>
      <w:r w:rsidR="00735518" w:rsidRPr="00735518">
        <w:rPr>
          <w:rFonts w:ascii="Verdana" w:hAnsi="Verdana" w:cs="Arial"/>
          <w:sz w:val="22"/>
          <w:szCs w:val="22"/>
        </w:rPr>
        <w:t>in mehreren Übergängen</w:t>
      </w:r>
      <w:r w:rsidR="00125C20">
        <w:rPr>
          <w:rFonts w:ascii="Verdana" w:hAnsi="Verdana" w:cs="Arial"/>
          <w:sz w:val="22"/>
          <w:szCs w:val="22"/>
        </w:rPr>
        <w:t>,</w:t>
      </w:r>
      <w:r w:rsidR="00735518" w:rsidRPr="00735518">
        <w:rPr>
          <w:rFonts w:ascii="Verdana" w:hAnsi="Verdana" w:cs="Arial"/>
          <w:sz w:val="22"/>
          <w:szCs w:val="22"/>
        </w:rPr>
        <w:t xml:space="preserve"> </w:t>
      </w:r>
      <w:r w:rsidR="00223796">
        <w:rPr>
          <w:rFonts w:ascii="Verdana" w:hAnsi="Verdana" w:cs="Arial"/>
          <w:sz w:val="22"/>
          <w:szCs w:val="22"/>
        </w:rPr>
        <w:t>g</w:t>
      </w:r>
      <w:r w:rsidRPr="00F602DC">
        <w:rPr>
          <w:rFonts w:ascii="Verdana" w:hAnsi="Verdana" w:cs="Arial"/>
          <w:sz w:val="22"/>
          <w:szCs w:val="22"/>
        </w:rPr>
        <w:t xml:space="preserve">estaffelt </w:t>
      </w:r>
      <w:r w:rsidR="00BF0316" w:rsidRPr="00F602DC">
        <w:rPr>
          <w:rFonts w:ascii="Verdana" w:hAnsi="Verdana" w:cs="Arial"/>
          <w:sz w:val="22"/>
          <w:szCs w:val="22"/>
        </w:rPr>
        <w:t xml:space="preserve">fahrend </w:t>
      </w:r>
      <w:r w:rsidR="00735518">
        <w:rPr>
          <w:rFonts w:ascii="Verdana" w:hAnsi="Verdana" w:cs="Arial"/>
          <w:sz w:val="22"/>
          <w:szCs w:val="22"/>
        </w:rPr>
        <w:t xml:space="preserve">und </w:t>
      </w:r>
      <w:r>
        <w:rPr>
          <w:rFonts w:ascii="Verdana" w:hAnsi="Verdana" w:cs="Arial"/>
          <w:sz w:val="22"/>
          <w:szCs w:val="22"/>
        </w:rPr>
        <w:t xml:space="preserve">bei </w:t>
      </w:r>
      <w:r w:rsidR="007833E8">
        <w:rPr>
          <w:rFonts w:ascii="Verdana" w:hAnsi="Verdana" w:cs="Arial"/>
          <w:sz w:val="22"/>
          <w:szCs w:val="22"/>
        </w:rPr>
        <w:t>hohe</w:t>
      </w:r>
      <w:r w:rsidR="00586DCB">
        <w:rPr>
          <w:rFonts w:ascii="Verdana" w:hAnsi="Verdana" w:cs="Arial"/>
          <w:sz w:val="22"/>
          <w:szCs w:val="22"/>
        </w:rPr>
        <w:t>n</w:t>
      </w:r>
      <w:r w:rsidR="007833E8">
        <w:rPr>
          <w:rFonts w:ascii="Verdana" w:hAnsi="Verdana" w:cs="Arial"/>
          <w:sz w:val="22"/>
          <w:szCs w:val="22"/>
        </w:rPr>
        <w:t xml:space="preserve"> </w:t>
      </w:r>
      <w:r w:rsidR="00BF0316" w:rsidRPr="00F602DC">
        <w:rPr>
          <w:rFonts w:ascii="Verdana" w:hAnsi="Verdana" w:cs="Arial"/>
          <w:sz w:val="22"/>
          <w:szCs w:val="22"/>
        </w:rPr>
        <w:t>Vor</w:t>
      </w:r>
      <w:r>
        <w:rPr>
          <w:rFonts w:ascii="Verdana" w:hAnsi="Verdana" w:cs="Arial"/>
          <w:sz w:val="22"/>
          <w:szCs w:val="22"/>
        </w:rPr>
        <w:t>schub</w:t>
      </w:r>
      <w:r w:rsidR="00586DCB">
        <w:rPr>
          <w:rFonts w:ascii="Verdana" w:hAnsi="Verdana" w:cs="Arial"/>
          <w:sz w:val="22"/>
          <w:szCs w:val="22"/>
        </w:rPr>
        <w:t>werten</w:t>
      </w:r>
      <w:r w:rsidR="00BF0316" w:rsidRPr="00F602DC">
        <w:rPr>
          <w:rFonts w:ascii="Verdana" w:hAnsi="Verdana" w:cs="Arial"/>
          <w:sz w:val="22"/>
          <w:szCs w:val="22"/>
        </w:rPr>
        <w:t xml:space="preserve">. </w:t>
      </w:r>
    </w:p>
    <w:p w:rsidR="00F01FD0"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Genau für diese </w:t>
      </w:r>
      <w:r w:rsidR="00966F34">
        <w:rPr>
          <w:rFonts w:ascii="Verdana" w:hAnsi="Verdana" w:cs="Arial"/>
          <w:sz w:val="22"/>
          <w:szCs w:val="22"/>
        </w:rPr>
        <w:t>Art von</w:t>
      </w:r>
      <w:r w:rsidRPr="00F602DC">
        <w:rPr>
          <w:rFonts w:ascii="Verdana" w:hAnsi="Verdana" w:cs="Arial"/>
          <w:sz w:val="22"/>
          <w:szCs w:val="22"/>
        </w:rPr>
        <w:t xml:space="preserve"> Anforderungen wurden </w:t>
      </w:r>
      <w:r w:rsidR="00966F34">
        <w:rPr>
          <w:rFonts w:ascii="Verdana" w:hAnsi="Verdana" w:cs="Arial"/>
          <w:sz w:val="22"/>
          <w:szCs w:val="22"/>
        </w:rPr>
        <w:t xml:space="preserve">die </w:t>
      </w:r>
      <w:r w:rsidR="00735518">
        <w:rPr>
          <w:rFonts w:ascii="Verdana" w:hAnsi="Verdana" w:cs="Arial"/>
          <w:sz w:val="22"/>
          <w:szCs w:val="22"/>
        </w:rPr>
        <w:t xml:space="preserve">Kaltfräsen </w:t>
      </w:r>
      <w:r w:rsidRPr="00F602DC">
        <w:rPr>
          <w:rFonts w:ascii="Verdana" w:hAnsi="Verdana" w:cs="Arial"/>
          <w:sz w:val="22"/>
          <w:szCs w:val="22"/>
        </w:rPr>
        <w:t>entwickelt</w:t>
      </w:r>
      <w:r w:rsidR="00F01FD0">
        <w:rPr>
          <w:rFonts w:ascii="Verdana" w:hAnsi="Verdana" w:cs="Arial"/>
          <w:sz w:val="22"/>
          <w:szCs w:val="22"/>
        </w:rPr>
        <w:t xml:space="preserve">, von denen auch </w:t>
      </w:r>
      <w:r w:rsidR="00372DC6" w:rsidRPr="00372DC6">
        <w:rPr>
          <w:rFonts w:ascii="Verdana" w:hAnsi="Verdana" w:cs="Arial"/>
          <w:sz w:val="22"/>
          <w:szCs w:val="22"/>
        </w:rPr>
        <w:t>Attilio</w:t>
      </w:r>
      <w:r w:rsidR="00F01FD0" w:rsidRPr="00F01FD0">
        <w:rPr>
          <w:rFonts w:ascii="Verdana" w:hAnsi="Verdana" w:cs="Arial"/>
          <w:sz w:val="22"/>
          <w:szCs w:val="22"/>
        </w:rPr>
        <w:t xml:space="preserve"> </w:t>
      </w:r>
      <w:proofErr w:type="spellStart"/>
      <w:r w:rsidR="00F01FD0" w:rsidRPr="00F01FD0">
        <w:rPr>
          <w:rFonts w:ascii="Verdana" w:hAnsi="Verdana" w:cs="Arial"/>
          <w:sz w:val="22"/>
          <w:szCs w:val="22"/>
        </w:rPr>
        <w:t>Demuro</w:t>
      </w:r>
      <w:proofErr w:type="spellEnd"/>
      <w:r w:rsidR="00735518">
        <w:rPr>
          <w:rFonts w:ascii="Verdana" w:hAnsi="Verdana" w:cs="Arial"/>
          <w:sz w:val="22"/>
          <w:szCs w:val="22"/>
        </w:rPr>
        <w:t>,</w:t>
      </w:r>
      <w:r w:rsidR="00F01FD0" w:rsidRPr="00F01FD0">
        <w:rPr>
          <w:rFonts w:ascii="Verdana" w:hAnsi="Verdana" w:cs="Arial"/>
          <w:sz w:val="22"/>
          <w:szCs w:val="22"/>
        </w:rPr>
        <w:t xml:space="preserve"> </w:t>
      </w:r>
      <w:proofErr w:type="spellStart"/>
      <w:r w:rsidR="00735518" w:rsidRPr="00735518">
        <w:rPr>
          <w:rFonts w:ascii="Verdana" w:hAnsi="Verdana" w:cs="Arial"/>
          <w:sz w:val="22"/>
          <w:szCs w:val="22"/>
        </w:rPr>
        <w:t>Fräsenfahrer</w:t>
      </w:r>
      <w:proofErr w:type="spellEnd"/>
      <w:r w:rsidR="00735518" w:rsidRPr="00735518">
        <w:rPr>
          <w:rFonts w:ascii="Verdana" w:hAnsi="Verdana" w:cs="Arial"/>
          <w:sz w:val="22"/>
          <w:szCs w:val="22"/>
        </w:rPr>
        <w:t xml:space="preserve"> </w:t>
      </w:r>
      <w:r w:rsidR="00735518">
        <w:rPr>
          <w:rFonts w:ascii="Verdana" w:hAnsi="Verdana" w:cs="Arial"/>
          <w:sz w:val="22"/>
          <w:szCs w:val="22"/>
        </w:rPr>
        <w:t xml:space="preserve">bei </w:t>
      </w:r>
      <w:proofErr w:type="spellStart"/>
      <w:r w:rsidR="00735518">
        <w:rPr>
          <w:rFonts w:ascii="Verdana" w:hAnsi="Verdana" w:cs="Arial"/>
          <w:sz w:val="22"/>
          <w:szCs w:val="22"/>
        </w:rPr>
        <w:t>Italfrese</w:t>
      </w:r>
      <w:proofErr w:type="spellEnd"/>
      <w:r w:rsidR="00735518">
        <w:rPr>
          <w:rFonts w:ascii="Verdana" w:hAnsi="Verdana" w:cs="Arial"/>
          <w:sz w:val="22"/>
          <w:szCs w:val="22"/>
        </w:rPr>
        <w:t xml:space="preserve">, </w:t>
      </w:r>
      <w:r w:rsidR="00F01FD0">
        <w:rPr>
          <w:rFonts w:ascii="Verdana" w:hAnsi="Verdana" w:cs="Arial"/>
          <w:sz w:val="22"/>
          <w:szCs w:val="22"/>
        </w:rPr>
        <w:t>begeistert ist</w:t>
      </w:r>
      <w:r w:rsidR="00F01FD0" w:rsidRPr="00F01FD0">
        <w:rPr>
          <w:rFonts w:ascii="Verdana" w:hAnsi="Verdana" w:cs="Arial"/>
          <w:sz w:val="22"/>
          <w:szCs w:val="22"/>
        </w:rPr>
        <w:t xml:space="preserve">: „Ich halte das leicht verständliche Display für eine wesentliche Stärke dieser Maschinen. Es erlaubt </w:t>
      </w:r>
      <w:r w:rsidR="00F01FD0">
        <w:rPr>
          <w:rFonts w:ascii="Verdana" w:hAnsi="Verdana" w:cs="Arial"/>
          <w:sz w:val="22"/>
          <w:szCs w:val="22"/>
        </w:rPr>
        <w:t>uns</w:t>
      </w:r>
      <w:r w:rsidR="00F01FD0" w:rsidRPr="00F01FD0">
        <w:rPr>
          <w:rFonts w:ascii="Verdana" w:hAnsi="Verdana" w:cs="Arial"/>
          <w:sz w:val="22"/>
          <w:szCs w:val="22"/>
        </w:rPr>
        <w:t xml:space="preserve"> Fahrer, sich au</w:t>
      </w:r>
      <w:r w:rsidR="00735518">
        <w:rPr>
          <w:rFonts w:ascii="Verdana" w:hAnsi="Verdana" w:cs="Arial"/>
          <w:sz w:val="22"/>
          <w:szCs w:val="22"/>
        </w:rPr>
        <w:t>f die Arbeiten zu konzentrieren</w:t>
      </w:r>
      <w:r w:rsidR="00F01FD0" w:rsidRPr="00F01FD0">
        <w:rPr>
          <w:rFonts w:ascii="Verdana" w:hAnsi="Verdana" w:cs="Arial"/>
          <w:sz w:val="22"/>
          <w:szCs w:val="22"/>
        </w:rPr>
        <w:t xml:space="preserve"> und dabei jederzeit alles unter Kontrolle zu haben. Und das trotz der Komplexität der mechanischen, hydraulisc</w:t>
      </w:r>
      <w:r w:rsidR="00F01FD0">
        <w:rPr>
          <w:rFonts w:ascii="Verdana" w:hAnsi="Verdana" w:cs="Arial"/>
          <w:sz w:val="22"/>
          <w:szCs w:val="22"/>
        </w:rPr>
        <w:t xml:space="preserve">hen und elektronischen Lösungen. Hier bieten das Nivelliersystem </w:t>
      </w:r>
      <w:r w:rsidR="00F01FD0" w:rsidRPr="00F01FD0">
        <w:rPr>
          <w:rFonts w:ascii="Verdana" w:hAnsi="Verdana" w:cs="Arial"/>
          <w:sz w:val="22"/>
          <w:szCs w:val="22"/>
        </w:rPr>
        <w:t xml:space="preserve">LEVEL PRO und die hydraulischen Sensoren zur </w:t>
      </w:r>
      <w:r w:rsidR="00735518">
        <w:rPr>
          <w:rFonts w:ascii="Verdana" w:hAnsi="Verdana" w:cs="Arial"/>
          <w:sz w:val="22"/>
          <w:szCs w:val="22"/>
        </w:rPr>
        <w:t>Messung der Frästiefe</w:t>
      </w:r>
      <w:r w:rsidR="00F01FD0" w:rsidRPr="00F01FD0">
        <w:rPr>
          <w:rFonts w:ascii="Verdana" w:hAnsi="Verdana" w:cs="Arial"/>
          <w:sz w:val="22"/>
          <w:szCs w:val="22"/>
        </w:rPr>
        <w:t xml:space="preserve"> </w:t>
      </w:r>
      <w:r w:rsidR="00F01FD0">
        <w:rPr>
          <w:rFonts w:ascii="Verdana" w:hAnsi="Verdana" w:cs="Arial"/>
          <w:sz w:val="22"/>
          <w:szCs w:val="22"/>
        </w:rPr>
        <w:t xml:space="preserve">einen besonderen Mehrwert.“ </w:t>
      </w:r>
      <w:r w:rsidR="00F01FD0" w:rsidRPr="00F01FD0">
        <w:rPr>
          <w:rFonts w:ascii="Verdana" w:hAnsi="Verdana" w:cs="Arial"/>
          <w:sz w:val="22"/>
          <w:szCs w:val="22"/>
        </w:rPr>
        <w:t xml:space="preserve">Hinzu kommt, dass </w:t>
      </w:r>
      <w:r w:rsidR="002655A8" w:rsidRPr="002655A8">
        <w:rPr>
          <w:rFonts w:ascii="Verdana" w:hAnsi="Verdana" w:cs="Arial"/>
          <w:sz w:val="22"/>
          <w:szCs w:val="22"/>
        </w:rPr>
        <w:t xml:space="preserve">selbst im Dunkeln </w:t>
      </w:r>
      <w:r w:rsidR="00F01FD0" w:rsidRPr="00F01FD0">
        <w:rPr>
          <w:rFonts w:ascii="Verdana" w:hAnsi="Verdana" w:cs="Arial"/>
          <w:sz w:val="22"/>
          <w:szCs w:val="22"/>
        </w:rPr>
        <w:t xml:space="preserve">die Sicht </w:t>
      </w:r>
      <w:r w:rsidR="002655A8" w:rsidRPr="002655A8">
        <w:rPr>
          <w:rFonts w:ascii="Verdana" w:hAnsi="Verdana" w:cs="Arial"/>
          <w:sz w:val="22"/>
          <w:szCs w:val="22"/>
        </w:rPr>
        <w:t xml:space="preserve">dank der </w:t>
      </w:r>
      <w:r w:rsidR="002655A8">
        <w:rPr>
          <w:rFonts w:ascii="Verdana" w:hAnsi="Verdana" w:cs="Arial"/>
          <w:sz w:val="22"/>
          <w:szCs w:val="22"/>
        </w:rPr>
        <w:t xml:space="preserve">umfassenden Beleuchtung </w:t>
      </w:r>
      <w:r w:rsidR="002655A8" w:rsidRPr="002655A8">
        <w:rPr>
          <w:rFonts w:ascii="Verdana" w:hAnsi="Verdana" w:cs="Arial"/>
          <w:sz w:val="22"/>
          <w:szCs w:val="22"/>
        </w:rPr>
        <w:t xml:space="preserve">seiner Meinung nach </w:t>
      </w:r>
      <w:r w:rsidR="002655A8">
        <w:rPr>
          <w:rFonts w:ascii="Verdana" w:hAnsi="Verdana" w:cs="Arial"/>
          <w:sz w:val="22"/>
          <w:szCs w:val="22"/>
        </w:rPr>
        <w:t>exzellent ist</w:t>
      </w:r>
      <w:r w:rsidR="00735518" w:rsidRPr="00735518">
        <w:t xml:space="preserve"> </w:t>
      </w:r>
      <w:r w:rsidR="00735518" w:rsidRPr="00735518">
        <w:rPr>
          <w:rFonts w:ascii="Verdana" w:hAnsi="Verdana" w:cs="Arial"/>
          <w:sz w:val="22"/>
          <w:szCs w:val="22"/>
        </w:rPr>
        <w:t>– so</w:t>
      </w:r>
      <w:r w:rsidR="00735518">
        <w:t xml:space="preserve"> </w:t>
      </w:r>
      <w:r w:rsidR="00735518" w:rsidRPr="00735518">
        <w:rPr>
          <w:rFonts w:ascii="Verdana" w:hAnsi="Verdana" w:cs="Arial"/>
          <w:sz w:val="22"/>
          <w:szCs w:val="22"/>
        </w:rPr>
        <w:t xml:space="preserve">auch in </w:t>
      </w:r>
      <w:proofErr w:type="spellStart"/>
      <w:r w:rsidR="00735518" w:rsidRPr="00735518">
        <w:rPr>
          <w:rFonts w:ascii="Verdana" w:hAnsi="Verdana" w:cs="Arial"/>
          <w:sz w:val="22"/>
          <w:szCs w:val="22"/>
        </w:rPr>
        <w:t>Alghero</w:t>
      </w:r>
      <w:proofErr w:type="spellEnd"/>
      <w:r w:rsidR="002655A8">
        <w:rPr>
          <w:rFonts w:ascii="Verdana" w:hAnsi="Verdana" w:cs="Arial"/>
          <w:sz w:val="22"/>
          <w:szCs w:val="22"/>
        </w:rPr>
        <w:t xml:space="preserve">. </w:t>
      </w:r>
    </w:p>
    <w:p w:rsidR="001B137F" w:rsidRDefault="001B137F" w:rsidP="00E6080F">
      <w:pPr>
        <w:suppressAutoHyphens/>
        <w:spacing w:line="276" w:lineRule="auto"/>
        <w:jc w:val="both"/>
        <w:rPr>
          <w:rFonts w:ascii="Verdana" w:hAnsi="Verdana" w:cs="Arial"/>
          <w:sz w:val="22"/>
          <w:szCs w:val="22"/>
        </w:rPr>
      </w:pPr>
    </w:p>
    <w:p w:rsidR="001B137F" w:rsidRDefault="001B137F" w:rsidP="00E6080F">
      <w:pPr>
        <w:suppressAutoHyphens/>
        <w:spacing w:line="276" w:lineRule="auto"/>
        <w:jc w:val="both"/>
        <w:rPr>
          <w:rFonts w:ascii="Verdana" w:hAnsi="Verdana" w:cs="Arial"/>
          <w:sz w:val="22"/>
          <w:szCs w:val="22"/>
        </w:rPr>
      </w:pPr>
      <w:r w:rsidRPr="001B137F">
        <w:rPr>
          <w:rFonts w:ascii="Verdana" w:hAnsi="Verdana" w:cs="Arial"/>
          <w:sz w:val="22"/>
          <w:szCs w:val="22"/>
        </w:rPr>
        <w:t xml:space="preserve">Ernesto Franco, CEO von </w:t>
      </w:r>
      <w:proofErr w:type="spellStart"/>
      <w:r w:rsidRPr="001B137F">
        <w:rPr>
          <w:rFonts w:ascii="Verdana" w:hAnsi="Verdana" w:cs="Arial"/>
          <w:sz w:val="22"/>
          <w:szCs w:val="22"/>
        </w:rPr>
        <w:t>Italfrese</w:t>
      </w:r>
      <w:proofErr w:type="spellEnd"/>
      <w:r w:rsidRPr="001B137F">
        <w:rPr>
          <w:rFonts w:ascii="Verdana" w:hAnsi="Verdana" w:cs="Arial"/>
          <w:sz w:val="22"/>
          <w:szCs w:val="22"/>
        </w:rPr>
        <w:t xml:space="preserve"> und zusammen mit Bruder Emanuele Betreiber des Unternehmens, begleitete die kompletten Fräsarbeiten vor Ort: „</w:t>
      </w:r>
      <w:r w:rsidR="007D50E8">
        <w:rPr>
          <w:rFonts w:ascii="Verdana" w:hAnsi="Verdana" w:cs="Arial"/>
          <w:sz w:val="22"/>
          <w:szCs w:val="22"/>
        </w:rPr>
        <w:t xml:space="preserve">Wir </w:t>
      </w:r>
      <w:r w:rsidRPr="001B137F">
        <w:rPr>
          <w:rFonts w:ascii="Verdana" w:hAnsi="Verdana" w:cs="Arial"/>
          <w:sz w:val="22"/>
          <w:szCs w:val="22"/>
        </w:rPr>
        <w:t xml:space="preserve">wickeln </w:t>
      </w:r>
      <w:r w:rsidR="007D50E8">
        <w:rPr>
          <w:rFonts w:ascii="Verdana" w:hAnsi="Verdana" w:cs="Arial"/>
          <w:sz w:val="22"/>
          <w:szCs w:val="22"/>
        </w:rPr>
        <w:t>n</w:t>
      </w:r>
      <w:r w:rsidR="007D50E8" w:rsidRPr="007D50E8">
        <w:rPr>
          <w:rFonts w:ascii="Verdana" w:hAnsi="Verdana" w:cs="Arial"/>
          <w:sz w:val="22"/>
          <w:szCs w:val="22"/>
        </w:rPr>
        <w:t xml:space="preserve">atürlich </w:t>
      </w:r>
      <w:r w:rsidRPr="001B137F">
        <w:rPr>
          <w:rFonts w:ascii="Verdana" w:hAnsi="Verdana" w:cs="Arial"/>
          <w:sz w:val="22"/>
          <w:szCs w:val="22"/>
        </w:rPr>
        <w:t>nicht zum ersten Mal ein Flughafenprojekt ab, aber jede derartige Baustelle ist eine Sache für sich. Dass wir über Erfahrung, hochqualifizierte Maschinenfahrer sowie eine gute Logistik und Organisationsstruktur verfügen, bedeutet nic</w:t>
      </w:r>
      <w:r w:rsidR="00803FE2">
        <w:rPr>
          <w:rFonts w:ascii="Verdana" w:hAnsi="Verdana" w:cs="Arial"/>
          <w:sz w:val="22"/>
          <w:szCs w:val="22"/>
        </w:rPr>
        <w:t>ht, dass wir die Unwä</w:t>
      </w:r>
      <w:r w:rsidR="007D50E8">
        <w:rPr>
          <w:rFonts w:ascii="Verdana" w:hAnsi="Verdana" w:cs="Arial"/>
          <w:sz w:val="22"/>
          <w:szCs w:val="22"/>
        </w:rPr>
        <w:t xml:space="preserve">gbarkeiten, die diese </w:t>
      </w:r>
      <w:r w:rsidRPr="001B137F">
        <w:rPr>
          <w:rFonts w:ascii="Verdana" w:hAnsi="Verdana" w:cs="Arial"/>
          <w:sz w:val="22"/>
          <w:szCs w:val="22"/>
        </w:rPr>
        <w:t xml:space="preserve">Art von Jobs </w:t>
      </w:r>
      <w:r w:rsidR="007D50E8">
        <w:rPr>
          <w:rFonts w:ascii="Verdana" w:hAnsi="Verdana" w:cs="Arial"/>
          <w:sz w:val="22"/>
          <w:szCs w:val="22"/>
        </w:rPr>
        <w:t xml:space="preserve">mit sich bringen, </w:t>
      </w:r>
      <w:r w:rsidRPr="001B137F">
        <w:rPr>
          <w:rFonts w:ascii="Verdana" w:hAnsi="Verdana" w:cs="Arial"/>
          <w:sz w:val="22"/>
          <w:szCs w:val="22"/>
        </w:rPr>
        <w:t>aus dem Blick verlieren.“</w:t>
      </w:r>
    </w:p>
    <w:p w:rsidR="00D70EA6" w:rsidRPr="00F602DC" w:rsidRDefault="00D70EA6" w:rsidP="00E6080F">
      <w:pPr>
        <w:suppressAutoHyphens/>
        <w:spacing w:line="276" w:lineRule="auto"/>
        <w:jc w:val="both"/>
        <w:rPr>
          <w:rFonts w:ascii="Verdana" w:hAnsi="Verdana" w:cs="Arial"/>
          <w:sz w:val="22"/>
          <w:szCs w:val="22"/>
        </w:rPr>
      </w:pPr>
    </w:p>
    <w:p w:rsidR="004A6794" w:rsidRPr="0017476E" w:rsidRDefault="000109E9" w:rsidP="00E6080F">
      <w:pPr>
        <w:suppressAutoHyphens/>
        <w:spacing w:line="276" w:lineRule="auto"/>
        <w:jc w:val="both"/>
        <w:rPr>
          <w:rFonts w:ascii="Verdana" w:hAnsi="Verdana" w:cs="Arial"/>
          <w:b/>
          <w:sz w:val="22"/>
          <w:szCs w:val="22"/>
        </w:rPr>
      </w:pPr>
      <w:r>
        <w:rPr>
          <w:rFonts w:ascii="Verdana" w:hAnsi="Verdana" w:cs="Arial"/>
          <w:b/>
          <w:sz w:val="22"/>
          <w:szCs w:val="22"/>
        </w:rPr>
        <w:t>W</w:t>
      </w:r>
      <w:r w:rsidR="00591C9F">
        <w:rPr>
          <w:rFonts w:ascii="Verdana" w:hAnsi="Verdana" w:cs="Arial"/>
          <w:b/>
          <w:sz w:val="22"/>
          <w:szCs w:val="22"/>
        </w:rPr>
        <w:t>irtschaftlich</w:t>
      </w:r>
      <w:r>
        <w:rPr>
          <w:rFonts w:ascii="Verdana" w:hAnsi="Verdana" w:cs="Arial"/>
          <w:b/>
          <w:sz w:val="22"/>
          <w:szCs w:val="22"/>
        </w:rPr>
        <w:t>es</w:t>
      </w:r>
      <w:r w:rsidR="00591C9F">
        <w:rPr>
          <w:rFonts w:ascii="Verdana" w:hAnsi="Verdana" w:cs="Arial"/>
          <w:b/>
          <w:sz w:val="22"/>
          <w:szCs w:val="22"/>
        </w:rPr>
        <w:t xml:space="preserve"> und zuverlässig</w:t>
      </w:r>
      <w:r>
        <w:rPr>
          <w:rFonts w:ascii="Verdana" w:hAnsi="Verdana" w:cs="Arial"/>
          <w:b/>
          <w:sz w:val="22"/>
          <w:szCs w:val="22"/>
        </w:rPr>
        <w:t>es Fräsen und Stabilisieren</w:t>
      </w:r>
    </w:p>
    <w:p w:rsidR="00BF0316"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Ausgestattet mit einer 2 </w:t>
      </w:r>
      <w:r w:rsidR="00966F34">
        <w:rPr>
          <w:rFonts w:ascii="Verdana" w:hAnsi="Verdana" w:cs="Arial"/>
          <w:sz w:val="22"/>
          <w:szCs w:val="22"/>
        </w:rPr>
        <w:t>m-</w:t>
      </w:r>
      <w:r w:rsidRPr="00F602DC">
        <w:rPr>
          <w:rFonts w:ascii="Verdana" w:hAnsi="Verdana" w:cs="Arial"/>
          <w:sz w:val="22"/>
          <w:szCs w:val="22"/>
        </w:rPr>
        <w:t xml:space="preserve">Fräswalze können die Hochleistungsfräsen </w:t>
      </w:r>
      <w:r w:rsidR="00BB58E1">
        <w:rPr>
          <w:rFonts w:ascii="Verdana" w:hAnsi="Verdana" w:cs="Arial"/>
          <w:sz w:val="22"/>
          <w:szCs w:val="22"/>
        </w:rPr>
        <w:t xml:space="preserve">W 210 und W 200 </w:t>
      </w:r>
      <w:r w:rsidRPr="00F602DC">
        <w:rPr>
          <w:rFonts w:ascii="Verdana" w:hAnsi="Verdana" w:cs="Arial"/>
          <w:sz w:val="22"/>
          <w:szCs w:val="22"/>
        </w:rPr>
        <w:t xml:space="preserve">bis </w:t>
      </w:r>
      <w:r w:rsidR="00586DCB">
        <w:rPr>
          <w:rFonts w:ascii="Verdana" w:hAnsi="Verdana" w:cs="Arial"/>
          <w:sz w:val="22"/>
          <w:szCs w:val="22"/>
        </w:rPr>
        <w:t>max.</w:t>
      </w:r>
      <w:r w:rsidRPr="00F602DC">
        <w:rPr>
          <w:rFonts w:ascii="Verdana" w:hAnsi="Verdana" w:cs="Arial"/>
          <w:sz w:val="22"/>
          <w:szCs w:val="22"/>
        </w:rPr>
        <w:t xml:space="preserve"> 33 cm </w:t>
      </w:r>
      <w:r w:rsidR="007833E8">
        <w:rPr>
          <w:rFonts w:ascii="Verdana" w:hAnsi="Verdana" w:cs="Arial"/>
          <w:sz w:val="22"/>
          <w:szCs w:val="22"/>
        </w:rPr>
        <w:t xml:space="preserve">tief </w:t>
      </w:r>
      <w:r w:rsidRPr="00F602DC">
        <w:rPr>
          <w:rFonts w:ascii="Verdana" w:hAnsi="Verdana" w:cs="Arial"/>
          <w:sz w:val="22"/>
          <w:szCs w:val="22"/>
        </w:rPr>
        <w:t xml:space="preserve">fräsen. </w:t>
      </w:r>
      <w:r w:rsidR="00B01E02">
        <w:rPr>
          <w:rFonts w:ascii="Verdana" w:hAnsi="Verdana" w:cs="Arial"/>
          <w:sz w:val="22"/>
          <w:szCs w:val="22"/>
        </w:rPr>
        <w:t>D</w:t>
      </w:r>
      <w:r w:rsidRPr="00F602DC">
        <w:rPr>
          <w:rFonts w:ascii="Verdana" w:hAnsi="Verdana" w:cs="Arial"/>
          <w:sz w:val="22"/>
          <w:szCs w:val="22"/>
        </w:rPr>
        <w:t xml:space="preserve">ie </w:t>
      </w:r>
      <w:r w:rsidR="00D70EA6">
        <w:rPr>
          <w:rFonts w:ascii="Verdana" w:hAnsi="Verdana" w:cs="Arial"/>
          <w:sz w:val="22"/>
          <w:szCs w:val="22"/>
        </w:rPr>
        <w:t>Fräswalzen</w:t>
      </w:r>
      <w:r w:rsidR="00D70EA6" w:rsidRPr="00F602DC">
        <w:rPr>
          <w:rFonts w:ascii="Verdana" w:hAnsi="Verdana" w:cs="Arial"/>
          <w:sz w:val="22"/>
          <w:szCs w:val="22"/>
        </w:rPr>
        <w:t xml:space="preserve">drehzahl </w:t>
      </w:r>
      <w:r w:rsidR="00B01E02">
        <w:rPr>
          <w:rFonts w:ascii="Verdana" w:hAnsi="Verdana" w:cs="Arial"/>
          <w:sz w:val="22"/>
          <w:szCs w:val="22"/>
        </w:rPr>
        <w:t>ist je nach Anforderung</w:t>
      </w:r>
      <w:r w:rsidRPr="00F602DC">
        <w:rPr>
          <w:rFonts w:ascii="Verdana" w:hAnsi="Verdana" w:cs="Arial"/>
          <w:sz w:val="22"/>
          <w:szCs w:val="22"/>
        </w:rPr>
        <w:t xml:space="preserve"> </w:t>
      </w:r>
      <w:r w:rsidR="00C15B01" w:rsidRPr="00C15B01">
        <w:rPr>
          <w:rFonts w:ascii="Verdana" w:hAnsi="Verdana" w:cs="Arial"/>
          <w:sz w:val="22"/>
          <w:szCs w:val="22"/>
        </w:rPr>
        <w:t xml:space="preserve">über einen Wahlschalter direkt vom Fahrerstand aus </w:t>
      </w:r>
      <w:r w:rsidRPr="00F602DC">
        <w:rPr>
          <w:rFonts w:ascii="Verdana" w:hAnsi="Verdana" w:cs="Arial"/>
          <w:sz w:val="22"/>
          <w:szCs w:val="22"/>
        </w:rPr>
        <w:t>auf 1.600, 1.800 oder 2.0</w:t>
      </w:r>
      <w:r w:rsidR="00533406">
        <w:rPr>
          <w:rFonts w:ascii="Verdana" w:hAnsi="Verdana" w:cs="Arial"/>
          <w:sz w:val="22"/>
          <w:szCs w:val="22"/>
        </w:rPr>
        <w:t>0</w:t>
      </w:r>
      <w:r w:rsidRPr="00F602DC">
        <w:rPr>
          <w:rFonts w:ascii="Verdana" w:hAnsi="Verdana" w:cs="Arial"/>
          <w:sz w:val="22"/>
          <w:szCs w:val="22"/>
        </w:rPr>
        <w:t xml:space="preserve">0 </w:t>
      </w:r>
      <w:r w:rsidR="00C15B01" w:rsidRPr="00C15B01">
        <w:rPr>
          <w:rFonts w:ascii="Verdana" w:hAnsi="Verdana" w:cs="Arial"/>
          <w:sz w:val="22"/>
          <w:szCs w:val="22"/>
        </w:rPr>
        <w:t>U/</w:t>
      </w:r>
      <w:r w:rsidR="00BD3EC9">
        <w:rPr>
          <w:rFonts w:ascii="Verdana" w:hAnsi="Verdana" w:cs="Arial"/>
          <w:sz w:val="22"/>
          <w:szCs w:val="22"/>
        </w:rPr>
        <w:t>M</w:t>
      </w:r>
      <w:r w:rsidR="00C15B01" w:rsidRPr="00C15B01">
        <w:rPr>
          <w:rFonts w:ascii="Verdana" w:hAnsi="Verdana" w:cs="Arial"/>
          <w:sz w:val="22"/>
          <w:szCs w:val="22"/>
        </w:rPr>
        <w:t>in</w:t>
      </w:r>
      <w:r w:rsidR="00BD3EC9">
        <w:rPr>
          <w:rFonts w:ascii="Verdana" w:hAnsi="Verdana" w:cs="Arial"/>
          <w:sz w:val="22"/>
          <w:szCs w:val="22"/>
        </w:rPr>
        <w:t>.</w:t>
      </w:r>
      <w:r w:rsidR="00C15B01" w:rsidRPr="00C15B01">
        <w:rPr>
          <w:rFonts w:ascii="Verdana" w:hAnsi="Verdana" w:cs="Arial"/>
          <w:sz w:val="22"/>
          <w:szCs w:val="22"/>
        </w:rPr>
        <w:t xml:space="preserve"> </w:t>
      </w:r>
      <w:r w:rsidR="00C15B01">
        <w:rPr>
          <w:rFonts w:ascii="Verdana" w:hAnsi="Verdana" w:cs="Arial"/>
          <w:sz w:val="22"/>
          <w:szCs w:val="22"/>
        </w:rPr>
        <w:t>einstellbar</w:t>
      </w:r>
      <w:r w:rsidR="00B01E02">
        <w:rPr>
          <w:rFonts w:ascii="Verdana" w:hAnsi="Verdana" w:cs="Arial"/>
          <w:sz w:val="22"/>
          <w:szCs w:val="22"/>
        </w:rPr>
        <w:t xml:space="preserve">. </w:t>
      </w:r>
      <w:r w:rsidR="00C15B01">
        <w:rPr>
          <w:rFonts w:ascii="Verdana" w:hAnsi="Verdana" w:cs="Arial"/>
          <w:sz w:val="22"/>
          <w:szCs w:val="22"/>
        </w:rPr>
        <w:t xml:space="preserve">Während </w:t>
      </w:r>
      <w:r w:rsidR="00C15B01" w:rsidRPr="00C15B01">
        <w:rPr>
          <w:rFonts w:ascii="Verdana" w:hAnsi="Verdana" w:cs="Arial"/>
          <w:sz w:val="22"/>
          <w:szCs w:val="22"/>
        </w:rPr>
        <w:t>die niedrige Drehzahl von 1.600 U/</w:t>
      </w:r>
      <w:r w:rsidR="00E44F00">
        <w:rPr>
          <w:rFonts w:ascii="Verdana" w:hAnsi="Verdana" w:cs="Arial"/>
          <w:sz w:val="22"/>
          <w:szCs w:val="22"/>
        </w:rPr>
        <w:t>M</w:t>
      </w:r>
      <w:r w:rsidR="00C15B01" w:rsidRPr="00C15B01">
        <w:rPr>
          <w:rFonts w:ascii="Verdana" w:hAnsi="Verdana" w:cs="Arial"/>
          <w:sz w:val="22"/>
          <w:szCs w:val="22"/>
        </w:rPr>
        <w:t>in</w:t>
      </w:r>
      <w:r w:rsidR="00E44F00">
        <w:rPr>
          <w:rFonts w:ascii="Verdana" w:hAnsi="Verdana" w:cs="Arial"/>
          <w:sz w:val="22"/>
          <w:szCs w:val="22"/>
        </w:rPr>
        <w:t>.</w:t>
      </w:r>
      <w:r w:rsidR="00C15B01" w:rsidRPr="00C15B01">
        <w:rPr>
          <w:rFonts w:ascii="Verdana" w:hAnsi="Verdana" w:cs="Arial"/>
          <w:sz w:val="22"/>
          <w:szCs w:val="22"/>
        </w:rPr>
        <w:t xml:space="preserve"> </w:t>
      </w:r>
      <w:r w:rsidR="00533406">
        <w:rPr>
          <w:rFonts w:ascii="Verdana" w:hAnsi="Verdana" w:cs="Arial"/>
          <w:sz w:val="22"/>
          <w:szCs w:val="22"/>
        </w:rPr>
        <w:t xml:space="preserve">wie </w:t>
      </w:r>
      <w:r w:rsidR="00C15B01" w:rsidRPr="00C15B01">
        <w:rPr>
          <w:rFonts w:ascii="Verdana" w:hAnsi="Verdana" w:cs="Arial"/>
          <w:sz w:val="22"/>
          <w:szCs w:val="22"/>
        </w:rPr>
        <w:t xml:space="preserve">beim </w:t>
      </w:r>
      <w:r w:rsidR="00C15B01" w:rsidRPr="00C15B01">
        <w:rPr>
          <w:rFonts w:ascii="Verdana" w:hAnsi="Verdana" w:cs="Arial"/>
          <w:sz w:val="22"/>
          <w:szCs w:val="22"/>
        </w:rPr>
        <w:lastRenderedPageBreak/>
        <w:t xml:space="preserve">Komplettausbau </w:t>
      </w:r>
      <w:r w:rsidR="00C15B01">
        <w:rPr>
          <w:rFonts w:ascii="Verdana" w:hAnsi="Verdana" w:cs="Arial"/>
          <w:sz w:val="22"/>
          <w:szCs w:val="22"/>
        </w:rPr>
        <w:t xml:space="preserve">in </w:t>
      </w:r>
      <w:proofErr w:type="spellStart"/>
      <w:r w:rsidR="00C15B01">
        <w:rPr>
          <w:rFonts w:ascii="Verdana" w:hAnsi="Verdana" w:cs="Arial"/>
          <w:sz w:val="22"/>
          <w:szCs w:val="22"/>
        </w:rPr>
        <w:t>Alghero</w:t>
      </w:r>
      <w:proofErr w:type="spellEnd"/>
      <w:r w:rsidR="00C15B01">
        <w:rPr>
          <w:rFonts w:ascii="Verdana" w:hAnsi="Verdana" w:cs="Arial"/>
          <w:sz w:val="22"/>
          <w:szCs w:val="22"/>
        </w:rPr>
        <w:t xml:space="preserve"> </w:t>
      </w:r>
      <w:r w:rsidR="00C15B01" w:rsidRPr="00C15B01">
        <w:rPr>
          <w:rFonts w:ascii="Verdana" w:hAnsi="Verdana" w:cs="Arial"/>
          <w:sz w:val="22"/>
          <w:szCs w:val="22"/>
        </w:rPr>
        <w:t>die richtige Wahl</w:t>
      </w:r>
      <w:r w:rsidR="00C15B01">
        <w:rPr>
          <w:rFonts w:ascii="Verdana" w:hAnsi="Verdana" w:cs="Arial"/>
          <w:sz w:val="22"/>
          <w:szCs w:val="22"/>
        </w:rPr>
        <w:t xml:space="preserve"> ist, um </w:t>
      </w:r>
      <w:r w:rsidR="00533406">
        <w:rPr>
          <w:rFonts w:ascii="Verdana" w:hAnsi="Verdana" w:cs="Arial"/>
          <w:sz w:val="22"/>
          <w:szCs w:val="22"/>
        </w:rPr>
        <w:t xml:space="preserve">die </w:t>
      </w:r>
      <w:r w:rsidR="00C15B01">
        <w:rPr>
          <w:rFonts w:ascii="Verdana" w:hAnsi="Verdana" w:cs="Arial"/>
          <w:sz w:val="22"/>
          <w:szCs w:val="22"/>
        </w:rPr>
        <w:t xml:space="preserve">maximale Fräsleistung </w:t>
      </w:r>
      <w:r w:rsidR="00BB58E1">
        <w:rPr>
          <w:rFonts w:ascii="Verdana" w:hAnsi="Verdana" w:cs="Arial"/>
          <w:sz w:val="22"/>
          <w:szCs w:val="22"/>
        </w:rPr>
        <w:t>bei</w:t>
      </w:r>
      <w:r w:rsidR="00C15B01" w:rsidRPr="00C15B01">
        <w:rPr>
          <w:rFonts w:ascii="Verdana" w:hAnsi="Verdana" w:cs="Arial"/>
          <w:sz w:val="22"/>
          <w:szCs w:val="22"/>
        </w:rPr>
        <w:t xml:space="preserve"> reduzierte</w:t>
      </w:r>
      <w:r w:rsidR="00BB58E1">
        <w:rPr>
          <w:rFonts w:ascii="Verdana" w:hAnsi="Verdana" w:cs="Arial"/>
          <w:sz w:val="22"/>
          <w:szCs w:val="22"/>
        </w:rPr>
        <w:t>m</w:t>
      </w:r>
      <w:r w:rsidR="00C15B01" w:rsidRPr="00C15B01">
        <w:rPr>
          <w:rFonts w:ascii="Verdana" w:hAnsi="Verdana" w:cs="Arial"/>
          <w:sz w:val="22"/>
          <w:szCs w:val="22"/>
        </w:rPr>
        <w:t xml:space="preserve"> Kraftstoffverbrauch </w:t>
      </w:r>
      <w:r w:rsidR="00533406" w:rsidRPr="00533406">
        <w:rPr>
          <w:rFonts w:ascii="Verdana" w:hAnsi="Verdana" w:cs="Arial"/>
          <w:sz w:val="22"/>
          <w:szCs w:val="22"/>
        </w:rPr>
        <w:t>pro Kubikmeter</w:t>
      </w:r>
      <w:r w:rsidR="00533406">
        <w:rPr>
          <w:rFonts w:ascii="Verdana" w:hAnsi="Verdana" w:cs="Arial"/>
          <w:sz w:val="22"/>
          <w:szCs w:val="22"/>
        </w:rPr>
        <w:t xml:space="preserve"> </w:t>
      </w:r>
      <w:r w:rsidR="00533406" w:rsidRPr="00533406">
        <w:rPr>
          <w:rFonts w:ascii="Verdana" w:hAnsi="Verdana" w:cs="Arial"/>
          <w:sz w:val="22"/>
          <w:szCs w:val="22"/>
        </w:rPr>
        <w:t>gefrästen Materials</w:t>
      </w:r>
      <w:r w:rsidR="00BB58E1">
        <w:rPr>
          <w:rFonts w:ascii="Verdana" w:hAnsi="Verdana" w:cs="Arial"/>
          <w:sz w:val="22"/>
          <w:szCs w:val="22"/>
        </w:rPr>
        <w:t xml:space="preserve"> und bei geringem </w:t>
      </w:r>
      <w:proofErr w:type="spellStart"/>
      <w:r w:rsidR="00BB58E1">
        <w:rPr>
          <w:rFonts w:ascii="Verdana" w:hAnsi="Verdana" w:cs="Arial"/>
          <w:sz w:val="22"/>
          <w:szCs w:val="22"/>
        </w:rPr>
        <w:t>Meißelverschleiß</w:t>
      </w:r>
      <w:proofErr w:type="spellEnd"/>
      <w:r w:rsidR="00BB58E1">
        <w:rPr>
          <w:rFonts w:ascii="Verdana" w:hAnsi="Verdana" w:cs="Arial"/>
          <w:sz w:val="22"/>
          <w:szCs w:val="22"/>
        </w:rPr>
        <w:t xml:space="preserve"> zu erzielen, </w:t>
      </w:r>
      <w:r w:rsidR="00533406">
        <w:rPr>
          <w:rFonts w:ascii="Verdana" w:hAnsi="Verdana" w:cs="Arial"/>
          <w:sz w:val="22"/>
          <w:szCs w:val="22"/>
        </w:rPr>
        <w:t>ist bei S</w:t>
      </w:r>
      <w:r w:rsidR="00533406" w:rsidRPr="00533406">
        <w:rPr>
          <w:rFonts w:ascii="Verdana" w:hAnsi="Verdana" w:cs="Arial"/>
          <w:sz w:val="22"/>
          <w:szCs w:val="22"/>
        </w:rPr>
        <w:t xml:space="preserve">tandard-Fräsarbeiten wie dem Abtragen </w:t>
      </w:r>
      <w:r w:rsidR="00533406">
        <w:rPr>
          <w:rFonts w:ascii="Verdana" w:hAnsi="Verdana" w:cs="Arial"/>
          <w:sz w:val="22"/>
          <w:szCs w:val="22"/>
        </w:rPr>
        <w:t>von</w:t>
      </w:r>
      <w:r w:rsidR="00533406" w:rsidRPr="00533406">
        <w:rPr>
          <w:rFonts w:ascii="Verdana" w:hAnsi="Verdana" w:cs="Arial"/>
          <w:sz w:val="22"/>
          <w:szCs w:val="22"/>
        </w:rPr>
        <w:t xml:space="preserve"> Deckschicht</w:t>
      </w:r>
      <w:r w:rsidR="00533406">
        <w:rPr>
          <w:rFonts w:ascii="Verdana" w:hAnsi="Verdana" w:cs="Arial"/>
          <w:sz w:val="22"/>
          <w:szCs w:val="22"/>
        </w:rPr>
        <w:t>en</w:t>
      </w:r>
      <w:r w:rsidR="00533406" w:rsidRPr="00533406">
        <w:rPr>
          <w:rFonts w:ascii="Verdana" w:hAnsi="Verdana" w:cs="Arial"/>
          <w:sz w:val="22"/>
          <w:szCs w:val="22"/>
        </w:rPr>
        <w:t xml:space="preserve"> </w:t>
      </w:r>
      <w:r w:rsidR="00533406">
        <w:rPr>
          <w:rFonts w:ascii="Verdana" w:hAnsi="Verdana" w:cs="Arial"/>
          <w:sz w:val="22"/>
          <w:szCs w:val="22"/>
        </w:rPr>
        <w:t xml:space="preserve">die </w:t>
      </w:r>
      <w:r w:rsidR="00533406" w:rsidRPr="00533406">
        <w:rPr>
          <w:rFonts w:ascii="Verdana" w:hAnsi="Verdana" w:cs="Arial"/>
          <w:sz w:val="22"/>
          <w:szCs w:val="22"/>
        </w:rPr>
        <w:t>mittlere Fräswalzendrehzahl von 1.800 U/</w:t>
      </w:r>
      <w:r w:rsidR="00496E75">
        <w:rPr>
          <w:rFonts w:ascii="Verdana" w:hAnsi="Verdana" w:cs="Arial"/>
          <w:sz w:val="22"/>
          <w:szCs w:val="22"/>
        </w:rPr>
        <w:t>M</w:t>
      </w:r>
      <w:r w:rsidR="00533406" w:rsidRPr="00533406">
        <w:rPr>
          <w:rFonts w:ascii="Verdana" w:hAnsi="Verdana" w:cs="Arial"/>
          <w:sz w:val="22"/>
          <w:szCs w:val="22"/>
        </w:rPr>
        <w:t>in</w:t>
      </w:r>
      <w:r w:rsidR="00496E75">
        <w:rPr>
          <w:rFonts w:ascii="Verdana" w:hAnsi="Verdana" w:cs="Arial"/>
          <w:sz w:val="22"/>
          <w:szCs w:val="22"/>
        </w:rPr>
        <w:t>.</w:t>
      </w:r>
      <w:r w:rsidR="00533406" w:rsidRPr="00533406">
        <w:rPr>
          <w:rFonts w:ascii="Verdana" w:hAnsi="Verdana" w:cs="Arial"/>
          <w:sz w:val="22"/>
          <w:szCs w:val="22"/>
        </w:rPr>
        <w:t xml:space="preserve"> </w:t>
      </w:r>
      <w:r w:rsidR="00533406">
        <w:rPr>
          <w:rFonts w:ascii="Verdana" w:hAnsi="Verdana" w:cs="Arial"/>
          <w:sz w:val="22"/>
          <w:szCs w:val="22"/>
        </w:rPr>
        <w:t xml:space="preserve">gefragt. </w:t>
      </w:r>
      <w:r w:rsidR="00BB58E1">
        <w:rPr>
          <w:rFonts w:ascii="Verdana" w:hAnsi="Verdana" w:cs="Arial"/>
          <w:sz w:val="22"/>
          <w:szCs w:val="22"/>
        </w:rPr>
        <w:t>Damit</w:t>
      </w:r>
      <w:r w:rsidR="00533406" w:rsidRPr="00533406">
        <w:rPr>
          <w:rFonts w:ascii="Verdana" w:hAnsi="Verdana" w:cs="Arial"/>
          <w:sz w:val="22"/>
          <w:szCs w:val="22"/>
        </w:rPr>
        <w:t xml:space="preserve"> </w:t>
      </w:r>
      <w:r w:rsidR="00533406">
        <w:rPr>
          <w:rFonts w:ascii="Verdana" w:hAnsi="Verdana" w:cs="Arial"/>
          <w:sz w:val="22"/>
          <w:szCs w:val="22"/>
        </w:rPr>
        <w:t xml:space="preserve">werden </w:t>
      </w:r>
      <w:r w:rsidR="00533406" w:rsidRPr="00533406">
        <w:rPr>
          <w:rFonts w:ascii="Verdana" w:hAnsi="Verdana" w:cs="Arial"/>
          <w:sz w:val="22"/>
          <w:szCs w:val="22"/>
        </w:rPr>
        <w:t xml:space="preserve">auch günstige Korngrößen beim </w:t>
      </w:r>
      <w:proofErr w:type="spellStart"/>
      <w:r w:rsidR="00533406" w:rsidRPr="00533406">
        <w:rPr>
          <w:rFonts w:ascii="Verdana" w:hAnsi="Verdana" w:cs="Arial"/>
          <w:sz w:val="22"/>
          <w:szCs w:val="22"/>
        </w:rPr>
        <w:t>Fräsgut</w:t>
      </w:r>
      <w:proofErr w:type="spellEnd"/>
      <w:r w:rsidR="00533406" w:rsidRPr="00533406">
        <w:t xml:space="preserve"> </w:t>
      </w:r>
      <w:r w:rsidR="00533406" w:rsidRPr="00533406">
        <w:rPr>
          <w:rFonts w:ascii="Verdana" w:hAnsi="Verdana" w:cs="Arial"/>
          <w:sz w:val="22"/>
          <w:szCs w:val="22"/>
        </w:rPr>
        <w:t xml:space="preserve">produziert. Für das Abfräsen dünner </w:t>
      </w:r>
      <w:proofErr w:type="spellStart"/>
      <w:r w:rsidR="00533406" w:rsidRPr="00533406">
        <w:rPr>
          <w:rFonts w:ascii="Verdana" w:hAnsi="Verdana" w:cs="Arial"/>
          <w:sz w:val="22"/>
          <w:szCs w:val="22"/>
        </w:rPr>
        <w:t>Fahrbahnbeläge</w:t>
      </w:r>
      <w:proofErr w:type="spellEnd"/>
      <w:r w:rsidR="00533406" w:rsidRPr="00533406">
        <w:rPr>
          <w:rFonts w:ascii="Verdana" w:hAnsi="Verdana" w:cs="Arial"/>
          <w:sz w:val="22"/>
          <w:szCs w:val="22"/>
        </w:rPr>
        <w:t xml:space="preserve"> bei höchster Vorschubgeschwindigkeit wird die hohe Drehzahl von 2.000 U/</w:t>
      </w:r>
      <w:r w:rsidR="00496E75">
        <w:rPr>
          <w:rFonts w:ascii="Verdana" w:hAnsi="Verdana" w:cs="Arial"/>
          <w:sz w:val="22"/>
          <w:szCs w:val="22"/>
        </w:rPr>
        <w:t>M</w:t>
      </w:r>
      <w:r w:rsidR="00533406" w:rsidRPr="00533406">
        <w:rPr>
          <w:rFonts w:ascii="Verdana" w:hAnsi="Verdana" w:cs="Arial"/>
          <w:sz w:val="22"/>
          <w:szCs w:val="22"/>
        </w:rPr>
        <w:t>in</w:t>
      </w:r>
      <w:r w:rsidR="00496E75">
        <w:rPr>
          <w:rFonts w:ascii="Verdana" w:hAnsi="Verdana" w:cs="Arial"/>
          <w:sz w:val="22"/>
          <w:szCs w:val="22"/>
        </w:rPr>
        <w:t>.</w:t>
      </w:r>
      <w:r w:rsidR="00533406" w:rsidRPr="00533406">
        <w:rPr>
          <w:rFonts w:ascii="Verdana" w:hAnsi="Verdana" w:cs="Arial"/>
          <w:sz w:val="22"/>
          <w:szCs w:val="22"/>
        </w:rPr>
        <w:t xml:space="preserve"> genutzt und dabei ein gutes </w:t>
      </w:r>
      <w:proofErr w:type="spellStart"/>
      <w:r w:rsidR="00533406" w:rsidRPr="00533406">
        <w:rPr>
          <w:rFonts w:ascii="Verdana" w:hAnsi="Verdana" w:cs="Arial"/>
          <w:sz w:val="22"/>
          <w:szCs w:val="22"/>
        </w:rPr>
        <w:t>Fräsbild</w:t>
      </w:r>
      <w:proofErr w:type="spellEnd"/>
      <w:r w:rsidR="00533406" w:rsidRPr="00533406">
        <w:rPr>
          <w:rFonts w:ascii="Verdana" w:hAnsi="Verdana" w:cs="Arial"/>
          <w:sz w:val="22"/>
          <w:szCs w:val="22"/>
        </w:rPr>
        <w:t xml:space="preserve"> erzeug</w:t>
      </w:r>
      <w:r w:rsidR="00533406">
        <w:rPr>
          <w:rFonts w:ascii="Verdana" w:hAnsi="Verdana" w:cs="Arial"/>
          <w:sz w:val="22"/>
          <w:szCs w:val="22"/>
        </w:rPr>
        <w:t>t.</w:t>
      </w:r>
    </w:p>
    <w:p w:rsidR="009F522F" w:rsidRDefault="009F522F"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sidRPr="00F602DC">
        <w:rPr>
          <w:rFonts w:ascii="Verdana" w:hAnsi="Verdana" w:cs="Arial"/>
          <w:sz w:val="22"/>
          <w:szCs w:val="22"/>
        </w:rPr>
        <w:t xml:space="preserve">Nachdem die Kaltfräsen </w:t>
      </w:r>
      <w:r w:rsidR="00CD68A9">
        <w:rPr>
          <w:rFonts w:ascii="Verdana" w:hAnsi="Verdana" w:cs="Arial"/>
          <w:sz w:val="22"/>
          <w:szCs w:val="22"/>
        </w:rPr>
        <w:t xml:space="preserve">den </w:t>
      </w:r>
      <w:r w:rsidRPr="00F602DC">
        <w:rPr>
          <w:rFonts w:ascii="Verdana" w:hAnsi="Verdana" w:cs="Arial"/>
          <w:sz w:val="22"/>
          <w:szCs w:val="22"/>
        </w:rPr>
        <w:t>Belag</w:t>
      </w:r>
      <w:r w:rsidR="00CD68A9">
        <w:rPr>
          <w:rFonts w:ascii="Verdana" w:hAnsi="Verdana" w:cs="Arial"/>
          <w:sz w:val="22"/>
          <w:szCs w:val="22"/>
        </w:rPr>
        <w:t xml:space="preserve"> am </w:t>
      </w:r>
      <w:r w:rsidR="00CD68A9" w:rsidRPr="00CD68A9">
        <w:rPr>
          <w:rFonts w:ascii="Verdana" w:hAnsi="Verdana" w:cs="Arial"/>
          <w:sz w:val="22"/>
          <w:szCs w:val="22"/>
        </w:rPr>
        <w:t xml:space="preserve">Start- und Landebahnkopf </w:t>
      </w:r>
      <w:r w:rsidR="008B0523">
        <w:rPr>
          <w:rFonts w:ascii="Verdana" w:hAnsi="Verdana" w:cs="Arial"/>
          <w:sz w:val="22"/>
          <w:szCs w:val="22"/>
        </w:rPr>
        <w:t xml:space="preserve">sogar schneller als im Projektplan vorgesehen </w:t>
      </w:r>
      <w:r w:rsidR="00384017">
        <w:rPr>
          <w:rFonts w:ascii="Verdana" w:hAnsi="Verdana" w:cs="Arial"/>
          <w:sz w:val="22"/>
          <w:szCs w:val="22"/>
        </w:rPr>
        <w:t>gefräst</w:t>
      </w:r>
      <w:r w:rsidRPr="00F602DC">
        <w:rPr>
          <w:rFonts w:ascii="Verdana" w:hAnsi="Verdana" w:cs="Arial"/>
          <w:sz w:val="22"/>
          <w:szCs w:val="22"/>
        </w:rPr>
        <w:t xml:space="preserve"> hatten</w:t>
      </w:r>
      <w:r w:rsidR="00D9762B">
        <w:rPr>
          <w:rFonts w:ascii="Verdana" w:hAnsi="Verdana" w:cs="Arial"/>
          <w:sz w:val="22"/>
          <w:szCs w:val="22"/>
        </w:rPr>
        <w:t>,</w:t>
      </w:r>
      <w:r w:rsidRPr="00F602DC">
        <w:rPr>
          <w:rFonts w:ascii="Verdana" w:hAnsi="Verdana" w:cs="Arial"/>
          <w:sz w:val="22"/>
          <w:szCs w:val="22"/>
        </w:rPr>
        <w:t xml:space="preserve"> hoben Bagger gemäß der Projektspezifikationen den </w:t>
      </w:r>
      <w:r w:rsidR="003164E6">
        <w:rPr>
          <w:rFonts w:ascii="Verdana" w:hAnsi="Verdana" w:cs="Arial"/>
          <w:sz w:val="22"/>
          <w:szCs w:val="22"/>
        </w:rPr>
        <w:t>Untergrund</w:t>
      </w:r>
      <w:r w:rsidR="00D9762B">
        <w:rPr>
          <w:rFonts w:ascii="Verdana" w:hAnsi="Verdana" w:cs="Arial"/>
          <w:sz w:val="22"/>
          <w:szCs w:val="22"/>
        </w:rPr>
        <w:t xml:space="preserve"> – in</w:t>
      </w:r>
      <w:r w:rsidR="003164E6">
        <w:rPr>
          <w:rFonts w:ascii="Verdana" w:hAnsi="Verdana" w:cs="Arial"/>
          <w:sz w:val="22"/>
          <w:szCs w:val="22"/>
        </w:rPr>
        <w:t xml:space="preserve"> </w:t>
      </w:r>
      <w:r w:rsidR="000C601E">
        <w:rPr>
          <w:rFonts w:ascii="Verdana" w:hAnsi="Verdana" w:cs="Arial"/>
          <w:sz w:val="22"/>
          <w:szCs w:val="22"/>
        </w:rPr>
        <w:t>einer</w:t>
      </w:r>
      <w:r w:rsidRPr="00F602DC">
        <w:rPr>
          <w:rFonts w:ascii="Verdana" w:hAnsi="Verdana" w:cs="Arial"/>
          <w:sz w:val="22"/>
          <w:szCs w:val="22"/>
        </w:rPr>
        <w:t xml:space="preserve"> Nacht</w:t>
      </w:r>
      <w:r w:rsidR="003164E6">
        <w:rPr>
          <w:rFonts w:ascii="Verdana" w:hAnsi="Verdana" w:cs="Arial"/>
          <w:sz w:val="22"/>
          <w:szCs w:val="22"/>
        </w:rPr>
        <w:t>schicht</w:t>
      </w:r>
      <w:r w:rsidRPr="00F602DC">
        <w:rPr>
          <w:rFonts w:ascii="Verdana" w:hAnsi="Verdana" w:cs="Arial"/>
          <w:sz w:val="22"/>
          <w:szCs w:val="22"/>
        </w:rPr>
        <w:t xml:space="preserve"> </w:t>
      </w:r>
      <w:r w:rsidR="00D9762B">
        <w:rPr>
          <w:rFonts w:ascii="Verdana" w:hAnsi="Verdana" w:cs="Arial"/>
          <w:sz w:val="22"/>
          <w:szCs w:val="22"/>
        </w:rPr>
        <w:t xml:space="preserve">und am folgenden </w:t>
      </w:r>
      <w:r w:rsidR="003164E6">
        <w:rPr>
          <w:rFonts w:ascii="Verdana" w:hAnsi="Verdana" w:cs="Arial"/>
          <w:sz w:val="22"/>
          <w:szCs w:val="22"/>
        </w:rPr>
        <w:t xml:space="preserve">Vormittag </w:t>
      </w:r>
      <w:r w:rsidR="00D9762B">
        <w:rPr>
          <w:rFonts w:ascii="Verdana" w:hAnsi="Verdana" w:cs="Arial"/>
          <w:sz w:val="22"/>
          <w:szCs w:val="22"/>
        </w:rPr>
        <w:t xml:space="preserve">– </w:t>
      </w:r>
      <w:r w:rsidR="003164E6" w:rsidRPr="00F602DC">
        <w:rPr>
          <w:rFonts w:ascii="Verdana" w:hAnsi="Verdana" w:cs="Arial"/>
          <w:sz w:val="22"/>
          <w:szCs w:val="22"/>
        </w:rPr>
        <w:t>auf eine</w:t>
      </w:r>
      <w:r w:rsidR="000C601E">
        <w:rPr>
          <w:rFonts w:ascii="Verdana" w:hAnsi="Verdana" w:cs="Arial"/>
          <w:sz w:val="22"/>
          <w:szCs w:val="22"/>
        </w:rPr>
        <w:t>r</w:t>
      </w:r>
      <w:r w:rsidR="003164E6" w:rsidRPr="00F602DC">
        <w:rPr>
          <w:rFonts w:ascii="Verdana" w:hAnsi="Verdana" w:cs="Arial"/>
          <w:sz w:val="22"/>
          <w:szCs w:val="22"/>
        </w:rPr>
        <w:t xml:space="preserve"> Tiefe von 80 cm aus</w:t>
      </w:r>
      <w:r w:rsidRPr="00F602DC">
        <w:rPr>
          <w:rFonts w:ascii="Verdana" w:hAnsi="Verdana" w:cs="Arial"/>
          <w:sz w:val="22"/>
          <w:szCs w:val="22"/>
        </w:rPr>
        <w:t xml:space="preserve">. </w:t>
      </w:r>
      <w:r w:rsidR="003164E6">
        <w:rPr>
          <w:rFonts w:ascii="Verdana" w:hAnsi="Verdana" w:cs="Arial"/>
          <w:sz w:val="22"/>
          <w:szCs w:val="22"/>
        </w:rPr>
        <w:t>Anschließend</w:t>
      </w:r>
      <w:r w:rsidR="003164E6" w:rsidRPr="00F602DC">
        <w:rPr>
          <w:rFonts w:ascii="Verdana" w:hAnsi="Verdana" w:cs="Arial"/>
          <w:sz w:val="22"/>
          <w:szCs w:val="22"/>
        </w:rPr>
        <w:t xml:space="preserve"> </w:t>
      </w:r>
      <w:r w:rsidRPr="00F602DC">
        <w:rPr>
          <w:rFonts w:ascii="Verdana" w:hAnsi="Verdana" w:cs="Arial"/>
          <w:sz w:val="22"/>
          <w:szCs w:val="22"/>
        </w:rPr>
        <w:t xml:space="preserve">kamen </w:t>
      </w:r>
      <w:r w:rsidR="000C601E">
        <w:rPr>
          <w:rFonts w:ascii="Verdana" w:hAnsi="Verdana" w:cs="Arial"/>
          <w:sz w:val="22"/>
          <w:szCs w:val="22"/>
        </w:rPr>
        <w:t>zwei</w:t>
      </w:r>
      <w:r w:rsidRPr="00F602DC">
        <w:rPr>
          <w:rFonts w:ascii="Verdana" w:hAnsi="Verdana" w:cs="Arial"/>
          <w:sz w:val="22"/>
          <w:szCs w:val="22"/>
        </w:rPr>
        <w:t xml:space="preserve"> </w:t>
      </w:r>
      <w:r w:rsidR="003164E6">
        <w:rPr>
          <w:rFonts w:ascii="Verdana" w:hAnsi="Verdana" w:cs="Arial"/>
          <w:sz w:val="22"/>
          <w:szCs w:val="22"/>
        </w:rPr>
        <w:t xml:space="preserve">Wirtgen </w:t>
      </w:r>
      <w:proofErr w:type="spellStart"/>
      <w:r w:rsidRPr="00F602DC">
        <w:rPr>
          <w:rFonts w:ascii="Verdana" w:hAnsi="Verdana" w:cs="Arial"/>
          <w:sz w:val="22"/>
          <w:szCs w:val="22"/>
        </w:rPr>
        <w:t>Bodenstabilisierer</w:t>
      </w:r>
      <w:proofErr w:type="spellEnd"/>
      <w:r w:rsidRPr="00F602DC">
        <w:rPr>
          <w:rFonts w:ascii="Verdana" w:hAnsi="Verdana" w:cs="Arial"/>
          <w:sz w:val="22"/>
          <w:szCs w:val="22"/>
        </w:rPr>
        <w:t xml:space="preserve"> vom Typ WR 2000 </w:t>
      </w:r>
      <w:r w:rsidR="003164E6">
        <w:rPr>
          <w:rFonts w:ascii="Verdana" w:hAnsi="Verdana" w:cs="Arial"/>
          <w:sz w:val="22"/>
          <w:szCs w:val="22"/>
        </w:rPr>
        <w:t>zum Einsatz</w:t>
      </w:r>
      <w:r w:rsidRPr="00F602DC">
        <w:rPr>
          <w:rFonts w:ascii="Verdana" w:hAnsi="Verdana" w:cs="Arial"/>
          <w:sz w:val="22"/>
          <w:szCs w:val="22"/>
        </w:rPr>
        <w:t xml:space="preserve">. Während der nächsten Tage stabilisierten die radmobilen Maschinen zunächst die ersten 30 cm mit </w:t>
      </w:r>
      <w:r w:rsidR="00DB09C8">
        <w:rPr>
          <w:rFonts w:ascii="Verdana" w:hAnsi="Verdana" w:cs="Arial"/>
          <w:sz w:val="22"/>
          <w:szCs w:val="22"/>
        </w:rPr>
        <w:t xml:space="preserve">2,5% </w:t>
      </w:r>
      <w:r w:rsidRPr="00F602DC">
        <w:rPr>
          <w:rFonts w:ascii="Verdana" w:hAnsi="Verdana" w:cs="Arial"/>
          <w:sz w:val="22"/>
          <w:szCs w:val="22"/>
        </w:rPr>
        <w:t xml:space="preserve">Kalk und </w:t>
      </w:r>
      <w:r w:rsidR="00DB09C8">
        <w:rPr>
          <w:rFonts w:ascii="Verdana" w:hAnsi="Verdana" w:cs="Arial"/>
          <w:sz w:val="22"/>
          <w:szCs w:val="22"/>
        </w:rPr>
        <w:t xml:space="preserve">2,5% </w:t>
      </w:r>
      <w:r w:rsidRPr="00F602DC">
        <w:rPr>
          <w:rFonts w:ascii="Verdana" w:hAnsi="Verdana" w:cs="Arial"/>
          <w:sz w:val="22"/>
          <w:szCs w:val="22"/>
        </w:rPr>
        <w:t xml:space="preserve">Zement, was aufgrund des tonhaltigen Bodens erforderlich war. </w:t>
      </w:r>
      <w:r w:rsidR="000C601E">
        <w:rPr>
          <w:rFonts w:ascii="Verdana" w:hAnsi="Verdana" w:cs="Arial"/>
          <w:sz w:val="22"/>
          <w:szCs w:val="22"/>
        </w:rPr>
        <w:t>Auch die restlichen 50 cm Boden wurden von den beiden WR 2000 – diesmal unter Zugabe von 3% Zement – durchmischt.</w:t>
      </w:r>
      <w:r w:rsidR="00D84A89">
        <w:rPr>
          <w:rFonts w:ascii="Verdana" w:hAnsi="Verdana" w:cs="Arial"/>
          <w:sz w:val="22"/>
          <w:szCs w:val="22"/>
        </w:rPr>
        <w:t xml:space="preserve"> </w:t>
      </w:r>
    </w:p>
    <w:p w:rsidR="00BF0316" w:rsidRDefault="00BF0316" w:rsidP="00E6080F">
      <w:pPr>
        <w:suppressAutoHyphens/>
        <w:spacing w:line="276" w:lineRule="auto"/>
        <w:jc w:val="both"/>
        <w:rPr>
          <w:rFonts w:ascii="Verdana" w:hAnsi="Verdana" w:cs="Arial"/>
          <w:sz w:val="22"/>
          <w:szCs w:val="22"/>
        </w:rPr>
      </w:pPr>
    </w:p>
    <w:p w:rsidR="007A7EC9" w:rsidRPr="008C514B" w:rsidRDefault="007A7EC9" w:rsidP="00E6080F">
      <w:pPr>
        <w:suppressAutoHyphens/>
        <w:spacing w:line="276" w:lineRule="auto"/>
        <w:jc w:val="both"/>
        <w:rPr>
          <w:rFonts w:ascii="Verdana" w:hAnsi="Verdana" w:cs="Arial"/>
          <w:i/>
          <w:sz w:val="22"/>
          <w:szCs w:val="22"/>
        </w:rPr>
      </w:pPr>
      <w:r w:rsidRPr="008C514B">
        <w:rPr>
          <w:rFonts w:ascii="Verdana" w:hAnsi="Verdana" w:cs="Arial"/>
          <w:i/>
          <w:sz w:val="22"/>
          <w:szCs w:val="22"/>
        </w:rPr>
        <w:t xml:space="preserve">Features </w:t>
      </w:r>
      <w:r w:rsidR="0034784E" w:rsidRPr="008C514B">
        <w:rPr>
          <w:rFonts w:ascii="Verdana" w:hAnsi="Verdana" w:cs="Arial"/>
          <w:i/>
          <w:sz w:val="22"/>
          <w:szCs w:val="22"/>
        </w:rPr>
        <w:t xml:space="preserve">der Wirtgen W 210 </w:t>
      </w:r>
      <w:r w:rsidRPr="008C514B">
        <w:rPr>
          <w:rFonts w:ascii="Verdana" w:hAnsi="Verdana" w:cs="Arial"/>
          <w:i/>
          <w:sz w:val="22"/>
          <w:szCs w:val="22"/>
        </w:rPr>
        <w:t>steigern Gesamteffizienz</w:t>
      </w:r>
    </w:p>
    <w:p w:rsidR="009F522F" w:rsidRDefault="00D82899" w:rsidP="00E6080F">
      <w:pPr>
        <w:suppressAutoHyphens/>
        <w:spacing w:line="276" w:lineRule="auto"/>
        <w:jc w:val="both"/>
        <w:rPr>
          <w:rFonts w:ascii="Verdana" w:hAnsi="Verdana" w:cs="Arial"/>
          <w:sz w:val="22"/>
          <w:szCs w:val="22"/>
        </w:rPr>
      </w:pPr>
      <w:r>
        <w:rPr>
          <w:rFonts w:ascii="Verdana" w:hAnsi="Verdana" w:cs="Arial"/>
          <w:sz w:val="22"/>
          <w:szCs w:val="22"/>
        </w:rPr>
        <w:t xml:space="preserve">Parallel dazu nahmen die beiden Kaltfräsen </w:t>
      </w:r>
      <w:r w:rsidR="009F522F">
        <w:rPr>
          <w:rFonts w:ascii="Verdana" w:hAnsi="Verdana" w:cs="Arial"/>
          <w:sz w:val="22"/>
          <w:szCs w:val="22"/>
        </w:rPr>
        <w:t xml:space="preserve">W 210 </w:t>
      </w:r>
      <w:r>
        <w:rPr>
          <w:rFonts w:ascii="Verdana" w:hAnsi="Verdana" w:cs="Arial"/>
          <w:sz w:val="22"/>
          <w:szCs w:val="22"/>
        </w:rPr>
        <w:t xml:space="preserve">bereits </w:t>
      </w:r>
      <w:r w:rsidRPr="00D82899">
        <w:rPr>
          <w:rFonts w:ascii="Verdana" w:hAnsi="Verdana" w:cs="Arial"/>
          <w:sz w:val="22"/>
          <w:szCs w:val="22"/>
        </w:rPr>
        <w:t xml:space="preserve">die 2,1 km lange </w:t>
      </w:r>
      <w:r>
        <w:rPr>
          <w:rFonts w:ascii="Verdana" w:hAnsi="Verdana" w:cs="Arial"/>
          <w:sz w:val="22"/>
          <w:szCs w:val="22"/>
        </w:rPr>
        <w:t xml:space="preserve">Start- und </w:t>
      </w:r>
      <w:r w:rsidRPr="00D82899">
        <w:rPr>
          <w:rFonts w:ascii="Verdana" w:hAnsi="Verdana" w:cs="Arial"/>
          <w:sz w:val="22"/>
          <w:szCs w:val="22"/>
        </w:rPr>
        <w:t>Landebahn in Angriff</w:t>
      </w:r>
      <w:r w:rsidR="008B0523">
        <w:rPr>
          <w:rFonts w:ascii="Verdana" w:hAnsi="Verdana" w:cs="Arial"/>
          <w:sz w:val="22"/>
          <w:szCs w:val="22"/>
        </w:rPr>
        <w:t xml:space="preserve">. Hier galt es, </w:t>
      </w:r>
      <w:r w:rsidR="00BF0316" w:rsidRPr="00F602DC">
        <w:rPr>
          <w:rFonts w:ascii="Verdana" w:hAnsi="Verdana" w:cs="Arial"/>
          <w:sz w:val="22"/>
          <w:szCs w:val="22"/>
        </w:rPr>
        <w:t xml:space="preserve">die Deckschicht 5 cm </w:t>
      </w:r>
      <w:r w:rsidR="008B0523">
        <w:rPr>
          <w:rFonts w:ascii="Verdana" w:hAnsi="Verdana" w:cs="Arial"/>
          <w:sz w:val="22"/>
          <w:szCs w:val="22"/>
        </w:rPr>
        <w:t>tief</w:t>
      </w:r>
      <w:r w:rsidR="008B0523" w:rsidRPr="00F602DC">
        <w:rPr>
          <w:rFonts w:ascii="Verdana" w:hAnsi="Verdana" w:cs="Arial"/>
          <w:sz w:val="22"/>
          <w:szCs w:val="22"/>
        </w:rPr>
        <w:t xml:space="preserve"> </w:t>
      </w:r>
      <w:r w:rsidR="008B0523">
        <w:rPr>
          <w:rFonts w:ascii="Verdana" w:hAnsi="Verdana" w:cs="Arial"/>
          <w:sz w:val="22"/>
          <w:szCs w:val="22"/>
        </w:rPr>
        <w:t xml:space="preserve">zu fräsen. Die Herausforderung lag dabei weniger in der </w:t>
      </w:r>
      <w:r w:rsidR="00BF0316" w:rsidRPr="00F602DC">
        <w:rPr>
          <w:rFonts w:ascii="Verdana" w:hAnsi="Verdana" w:cs="Arial"/>
          <w:sz w:val="22"/>
          <w:szCs w:val="22"/>
        </w:rPr>
        <w:t xml:space="preserve">Frästiefe </w:t>
      </w:r>
      <w:r w:rsidR="008B0523">
        <w:rPr>
          <w:rFonts w:ascii="Verdana" w:hAnsi="Verdana" w:cs="Arial"/>
          <w:sz w:val="22"/>
          <w:szCs w:val="22"/>
        </w:rPr>
        <w:t xml:space="preserve">als in der </w:t>
      </w:r>
      <w:r w:rsidR="007A7EC9">
        <w:rPr>
          <w:rFonts w:ascii="Verdana" w:hAnsi="Verdana" w:cs="Arial"/>
          <w:sz w:val="22"/>
          <w:szCs w:val="22"/>
        </w:rPr>
        <w:t>Größe der zu fräsenden Fläche</w:t>
      </w:r>
      <w:r w:rsidR="00BF0316" w:rsidRPr="00F602DC">
        <w:rPr>
          <w:rFonts w:ascii="Verdana" w:hAnsi="Verdana" w:cs="Arial"/>
          <w:sz w:val="22"/>
          <w:szCs w:val="22"/>
        </w:rPr>
        <w:t>. Schließ</w:t>
      </w:r>
      <w:r w:rsidR="00586DCB">
        <w:rPr>
          <w:rFonts w:ascii="Verdana" w:hAnsi="Verdana" w:cs="Arial"/>
          <w:sz w:val="22"/>
          <w:szCs w:val="22"/>
        </w:rPr>
        <w:t>l</w:t>
      </w:r>
      <w:r w:rsidR="00BF0316" w:rsidRPr="00F602DC">
        <w:rPr>
          <w:rFonts w:ascii="Verdana" w:hAnsi="Verdana" w:cs="Arial"/>
          <w:sz w:val="22"/>
          <w:szCs w:val="22"/>
        </w:rPr>
        <w:t>ich mussten insgesamt 37.800 m² ausgefräst werden, ein Fräsgutvolumen von rund 1.</w:t>
      </w:r>
      <w:r w:rsidR="008B0523">
        <w:rPr>
          <w:rFonts w:ascii="Verdana" w:hAnsi="Verdana" w:cs="Arial"/>
          <w:sz w:val="22"/>
          <w:szCs w:val="22"/>
        </w:rPr>
        <w:t>900</w:t>
      </w:r>
      <w:r w:rsidR="008B0523" w:rsidRPr="00F602DC">
        <w:rPr>
          <w:rFonts w:ascii="Verdana" w:hAnsi="Verdana" w:cs="Arial"/>
          <w:sz w:val="22"/>
          <w:szCs w:val="22"/>
        </w:rPr>
        <w:t xml:space="preserve"> </w:t>
      </w:r>
      <w:r w:rsidR="00BF0316" w:rsidRPr="00F602DC">
        <w:rPr>
          <w:rFonts w:ascii="Verdana" w:hAnsi="Verdana" w:cs="Arial"/>
          <w:sz w:val="22"/>
          <w:szCs w:val="22"/>
        </w:rPr>
        <w:t xml:space="preserve">m³. Hier </w:t>
      </w:r>
      <w:r w:rsidR="009F522F">
        <w:rPr>
          <w:rFonts w:ascii="Verdana" w:hAnsi="Verdana" w:cs="Arial"/>
          <w:sz w:val="22"/>
          <w:szCs w:val="22"/>
        </w:rPr>
        <w:t>erfüllten</w:t>
      </w:r>
      <w:r w:rsidR="009F522F" w:rsidRPr="00F602DC">
        <w:rPr>
          <w:rFonts w:ascii="Verdana" w:hAnsi="Verdana" w:cs="Arial"/>
          <w:sz w:val="22"/>
          <w:szCs w:val="22"/>
        </w:rPr>
        <w:t xml:space="preserve"> </w:t>
      </w:r>
      <w:r w:rsidR="00044256">
        <w:rPr>
          <w:rFonts w:ascii="Verdana" w:hAnsi="Verdana" w:cs="Arial"/>
          <w:sz w:val="22"/>
          <w:szCs w:val="22"/>
        </w:rPr>
        <w:t>beide</w:t>
      </w:r>
      <w:r w:rsidR="00D12691">
        <w:rPr>
          <w:rFonts w:ascii="Verdana" w:hAnsi="Verdana" w:cs="Arial"/>
          <w:sz w:val="22"/>
          <w:szCs w:val="22"/>
        </w:rPr>
        <w:t xml:space="preserve"> W 210</w:t>
      </w:r>
      <w:r w:rsidR="00D12691" w:rsidRPr="00F602DC">
        <w:rPr>
          <w:rFonts w:ascii="Verdana" w:hAnsi="Verdana" w:cs="Arial"/>
          <w:sz w:val="22"/>
          <w:szCs w:val="22"/>
        </w:rPr>
        <w:t xml:space="preserve"> </w:t>
      </w:r>
      <w:r w:rsidR="00BF0316" w:rsidRPr="00F602DC">
        <w:rPr>
          <w:rFonts w:ascii="Verdana" w:hAnsi="Verdana" w:cs="Arial"/>
          <w:sz w:val="22"/>
          <w:szCs w:val="22"/>
        </w:rPr>
        <w:t>mit eine</w:t>
      </w:r>
      <w:r w:rsidR="007833E8">
        <w:rPr>
          <w:rFonts w:ascii="Verdana" w:hAnsi="Verdana" w:cs="Arial"/>
          <w:sz w:val="22"/>
          <w:szCs w:val="22"/>
        </w:rPr>
        <w:t>r</w:t>
      </w:r>
      <w:r w:rsidR="00BF0316" w:rsidRPr="00F602DC">
        <w:rPr>
          <w:rFonts w:ascii="Verdana" w:hAnsi="Verdana" w:cs="Arial"/>
          <w:sz w:val="22"/>
          <w:szCs w:val="22"/>
        </w:rPr>
        <w:t xml:space="preserve"> </w:t>
      </w:r>
      <w:r w:rsidR="007833E8">
        <w:rPr>
          <w:rFonts w:ascii="Verdana" w:hAnsi="Verdana" w:cs="Arial"/>
          <w:sz w:val="22"/>
          <w:szCs w:val="22"/>
        </w:rPr>
        <w:t xml:space="preserve">enormen </w:t>
      </w:r>
      <w:r w:rsidR="00BF0316" w:rsidRPr="00F602DC">
        <w:rPr>
          <w:rFonts w:ascii="Verdana" w:hAnsi="Verdana" w:cs="Arial"/>
          <w:sz w:val="22"/>
          <w:szCs w:val="22"/>
        </w:rPr>
        <w:t>Vorschub</w:t>
      </w:r>
      <w:r w:rsidR="007833E8">
        <w:rPr>
          <w:rFonts w:ascii="Verdana" w:hAnsi="Verdana" w:cs="Arial"/>
          <w:sz w:val="22"/>
          <w:szCs w:val="22"/>
        </w:rPr>
        <w:t xml:space="preserve">leistung </w:t>
      </w:r>
      <w:r w:rsidR="009F522F">
        <w:rPr>
          <w:rFonts w:ascii="Verdana" w:hAnsi="Verdana" w:cs="Arial"/>
          <w:sz w:val="22"/>
          <w:szCs w:val="22"/>
        </w:rPr>
        <w:t xml:space="preserve">und </w:t>
      </w:r>
      <w:r w:rsidR="00044256">
        <w:rPr>
          <w:rFonts w:ascii="Verdana" w:hAnsi="Verdana" w:cs="Arial"/>
          <w:sz w:val="22"/>
          <w:szCs w:val="22"/>
        </w:rPr>
        <w:t xml:space="preserve">bei </w:t>
      </w:r>
      <w:r w:rsidR="009F522F">
        <w:rPr>
          <w:rFonts w:ascii="Verdana" w:hAnsi="Verdana" w:cs="Arial"/>
          <w:sz w:val="22"/>
          <w:szCs w:val="22"/>
        </w:rPr>
        <w:t xml:space="preserve">mittlerer Fräswalzendrehzahl ihre Aufgabe zur vollen Zufriedenheit von </w:t>
      </w:r>
      <w:r w:rsidR="00372DC6" w:rsidRPr="00372DC6">
        <w:rPr>
          <w:rFonts w:ascii="Verdana" w:hAnsi="Verdana" w:cs="Arial"/>
          <w:sz w:val="22"/>
          <w:szCs w:val="22"/>
        </w:rPr>
        <w:t>Attilio</w:t>
      </w:r>
      <w:r w:rsidR="009F522F">
        <w:rPr>
          <w:rFonts w:ascii="Verdana" w:hAnsi="Verdana" w:cs="Arial"/>
          <w:sz w:val="22"/>
          <w:szCs w:val="22"/>
        </w:rPr>
        <w:t xml:space="preserve"> </w:t>
      </w:r>
      <w:proofErr w:type="spellStart"/>
      <w:r w:rsidR="009F522F">
        <w:rPr>
          <w:rFonts w:ascii="Verdana" w:hAnsi="Verdana" w:cs="Arial"/>
          <w:sz w:val="22"/>
          <w:szCs w:val="22"/>
        </w:rPr>
        <w:t>Demuro</w:t>
      </w:r>
      <w:proofErr w:type="spellEnd"/>
      <w:r w:rsidR="009F522F">
        <w:rPr>
          <w:rFonts w:ascii="Verdana" w:hAnsi="Verdana" w:cs="Arial"/>
          <w:sz w:val="22"/>
          <w:szCs w:val="22"/>
        </w:rPr>
        <w:t xml:space="preserve">: </w:t>
      </w:r>
      <w:r w:rsidR="009F522F" w:rsidRPr="009F522F">
        <w:rPr>
          <w:rFonts w:ascii="Verdana" w:hAnsi="Verdana" w:cs="Arial"/>
          <w:sz w:val="22"/>
          <w:szCs w:val="22"/>
        </w:rPr>
        <w:t>„</w:t>
      </w:r>
      <w:r w:rsidR="001B137F">
        <w:rPr>
          <w:rFonts w:ascii="Verdana" w:hAnsi="Verdana" w:cs="Arial"/>
          <w:sz w:val="22"/>
          <w:szCs w:val="22"/>
        </w:rPr>
        <w:t xml:space="preserve">Trotz der </w:t>
      </w:r>
      <w:r w:rsidR="009F522F" w:rsidRPr="009F522F">
        <w:rPr>
          <w:rFonts w:ascii="Verdana" w:hAnsi="Verdana" w:cs="Arial"/>
          <w:sz w:val="22"/>
          <w:szCs w:val="22"/>
        </w:rPr>
        <w:t>große</w:t>
      </w:r>
      <w:r w:rsidR="001B137F">
        <w:rPr>
          <w:rFonts w:ascii="Verdana" w:hAnsi="Verdana" w:cs="Arial"/>
          <w:sz w:val="22"/>
          <w:szCs w:val="22"/>
        </w:rPr>
        <w:t>n</w:t>
      </w:r>
      <w:r w:rsidR="009F522F" w:rsidRPr="009F522F">
        <w:rPr>
          <w:rFonts w:ascii="Verdana" w:hAnsi="Verdana" w:cs="Arial"/>
          <w:sz w:val="22"/>
          <w:szCs w:val="22"/>
        </w:rPr>
        <w:t xml:space="preserve"> </w:t>
      </w:r>
      <w:r w:rsidR="007A7EC9">
        <w:rPr>
          <w:rFonts w:ascii="Verdana" w:hAnsi="Verdana" w:cs="Arial"/>
          <w:sz w:val="22"/>
          <w:szCs w:val="22"/>
        </w:rPr>
        <w:t>F</w:t>
      </w:r>
      <w:r w:rsidR="009F522F" w:rsidRPr="009F522F">
        <w:rPr>
          <w:rFonts w:ascii="Verdana" w:hAnsi="Verdana" w:cs="Arial"/>
          <w:sz w:val="22"/>
          <w:szCs w:val="22"/>
        </w:rPr>
        <w:t>läche</w:t>
      </w:r>
      <w:r w:rsidR="001B137F">
        <w:rPr>
          <w:rFonts w:ascii="Verdana" w:hAnsi="Verdana" w:cs="Arial"/>
          <w:sz w:val="22"/>
          <w:szCs w:val="22"/>
        </w:rPr>
        <w:t xml:space="preserve"> </w:t>
      </w:r>
      <w:r w:rsidR="00B51E2C">
        <w:rPr>
          <w:rFonts w:ascii="Verdana" w:hAnsi="Verdana" w:cs="Arial"/>
          <w:sz w:val="22"/>
          <w:szCs w:val="22"/>
        </w:rPr>
        <w:t>war</w:t>
      </w:r>
      <w:r w:rsidR="00C75030">
        <w:rPr>
          <w:rFonts w:ascii="Verdana" w:hAnsi="Verdana" w:cs="Arial"/>
          <w:sz w:val="22"/>
          <w:szCs w:val="22"/>
        </w:rPr>
        <w:t xml:space="preserve"> der Verschleiß der</w:t>
      </w:r>
      <w:r w:rsidR="009F522F" w:rsidRPr="009F522F">
        <w:rPr>
          <w:rFonts w:ascii="Verdana" w:hAnsi="Verdana" w:cs="Arial"/>
          <w:sz w:val="22"/>
          <w:szCs w:val="22"/>
        </w:rPr>
        <w:t xml:space="preserve"> </w:t>
      </w:r>
      <w:r w:rsidR="007833E8" w:rsidRPr="007833E8">
        <w:rPr>
          <w:rFonts w:ascii="Verdana" w:hAnsi="Verdana" w:cs="Arial"/>
          <w:sz w:val="22"/>
          <w:szCs w:val="22"/>
        </w:rPr>
        <w:t>W6-G/20X</w:t>
      </w:r>
      <w:r w:rsidR="009F522F" w:rsidRPr="009F522F">
        <w:rPr>
          <w:rFonts w:ascii="Verdana" w:hAnsi="Verdana" w:cs="Arial"/>
          <w:sz w:val="22"/>
          <w:szCs w:val="22"/>
        </w:rPr>
        <w:t xml:space="preserve"> Meißel nach Ab</w:t>
      </w:r>
      <w:r w:rsidR="007A7EC9">
        <w:rPr>
          <w:rFonts w:ascii="Verdana" w:hAnsi="Verdana" w:cs="Arial"/>
          <w:sz w:val="22"/>
          <w:szCs w:val="22"/>
        </w:rPr>
        <w:t>schluss der Arbeiten</w:t>
      </w:r>
      <w:r w:rsidR="00B51E2C">
        <w:rPr>
          <w:rFonts w:ascii="Verdana" w:hAnsi="Verdana" w:cs="Arial"/>
          <w:sz w:val="22"/>
          <w:szCs w:val="22"/>
        </w:rPr>
        <w:t xml:space="preserve"> </w:t>
      </w:r>
      <w:r w:rsidR="00C75030">
        <w:rPr>
          <w:rFonts w:ascii="Verdana" w:hAnsi="Verdana" w:cs="Arial"/>
          <w:sz w:val="22"/>
          <w:szCs w:val="22"/>
        </w:rPr>
        <w:t>gering</w:t>
      </w:r>
      <w:r w:rsidR="009F522F" w:rsidRPr="009F522F">
        <w:rPr>
          <w:rFonts w:ascii="Verdana" w:hAnsi="Verdana" w:cs="Arial"/>
          <w:sz w:val="22"/>
          <w:szCs w:val="22"/>
        </w:rPr>
        <w:t>. Das zeigt</w:t>
      </w:r>
      <w:r w:rsidR="007A7EC9">
        <w:rPr>
          <w:rFonts w:ascii="Verdana" w:hAnsi="Verdana" w:cs="Arial"/>
          <w:sz w:val="22"/>
          <w:szCs w:val="22"/>
        </w:rPr>
        <w:t>,</w:t>
      </w:r>
      <w:r w:rsidR="009F522F" w:rsidRPr="009F522F">
        <w:rPr>
          <w:rFonts w:ascii="Verdana" w:hAnsi="Verdana" w:cs="Arial"/>
          <w:sz w:val="22"/>
          <w:szCs w:val="22"/>
        </w:rPr>
        <w:t xml:space="preserve"> </w:t>
      </w:r>
      <w:r w:rsidR="001B137F">
        <w:rPr>
          <w:rFonts w:ascii="Verdana" w:hAnsi="Verdana" w:cs="Arial"/>
          <w:sz w:val="22"/>
          <w:szCs w:val="22"/>
        </w:rPr>
        <w:t>wie produktiv und profitabel die O</w:t>
      </w:r>
      <w:r w:rsidR="009F522F" w:rsidRPr="009F522F">
        <w:rPr>
          <w:rFonts w:ascii="Verdana" w:hAnsi="Verdana" w:cs="Arial"/>
          <w:sz w:val="22"/>
          <w:szCs w:val="22"/>
        </w:rPr>
        <w:t>riginal</w:t>
      </w:r>
      <w:r w:rsidR="001B137F">
        <w:rPr>
          <w:rFonts w:ascii="Verdana" w:hAnsi="Verdana" w:cs="Arial"/>
          <w:sz w:val="22"/>
          <w:szCs w:val="22"/>
        </w:rPr>
        <w:t xml:space="preserve">-Meißel von </w:t>
      </w:r>
      <w:r w:rsidR="009F522F" w:rsidRPr="009F522F">
        <w:rPr>
          <w:rFonts w:ascii="Verdana" w:hAnsi="Verdana" w:cs="Arial"/>
          <w:sz w:val="22"/>
          <w:szCs w:val="22"/>
        </w:rPr>
        <w:t xml:space="preserve">Wirtgen </w:t>
      </w:r>
      <w:r w:rsidR="001B137F">
        <w:rPr>
          <w:rFonts w:ascii="Verdana" w:hAnsi="Verdana" w:cs="Arial"/>
          <w:sz w:val="22"/>
          <w:szCs w:val="22"/>
        </w:rPr>
        <w:t>sind.</w:t>
      </w:r>
      <w:r w:rsidR="009F522F" w:rsidRPr="009F522F">
        <w:rPr>
          <w:rFonts w:ascii="Verdana" w:hAnsi="Verdana" w:cs="Arial"/>
          <w:sz w:val="22"/>
          <w:szCs w:val="22"/>
        </w:rPr>
        <w:t>“</w:t>
      </w:r>
      <w:r w:rsidR="009F522F">
        <w:rPr>
          <w:rFonts w:ascii="Verdana" w:hAnsi="Verdana" w:cs="Arial"/>
          <w:sz w:val="22"/>
          <w:szCs w:val="22"/>
        </w:rPr>
        <w:t xml:space="preserve"> </w:t>
      </w:r>
      <w:r w:rsidR="00D12691">
        <w:rPr>
          <w:rFonts w:ascii="Verdana" w:hAnsi="Verdana" w:cs="Arial"/>
          <w:sz w:val="22"/>
          <w:szCs w:val="22"/>
        </w:rPr>
        <w:t xml:space="preserve"> </w:t>
      </w:r>
    </w:p>
    <w:p w:rsidR="009F522F" w:rsidRDefault="009F522F" w:rsidP="00E6080F">
      <w:pPr>
        <w:suppressAutoHyphens/>
        <w:spacing w:line="276" w:lineRule="auto"/>
        <w:jc w:val="both"/>
        <w:rPr>
          <w:rFonts w:ascii="Verdana" w:hAnsi="Verdana" w:cs="Arial"/>
          <w:sz w:val="22"/>
          <w:szCs w:val="22"/>
        </w:rPr>
      </w:pPr>
    </w:p>
    <w:p w:rsidR="0034784E" w:rsidRDefault="00B51E2C" w:rsidP="00E6080F">
      <w:pPr>
        <w:suppressAutoHyphens/>
        <w:spacing w:line="276" w:lineRule="auto"/>
        <w:jc w:val="both"/>
        <w:rPr>
          <w:rFonts w:ascii="Verdana" w:hAnsi="Verdana" w:cs="Arial"/>
          <w:sz w:val="22"/>
          <w:szCs w:val="22"/>
        </w:rPr>
      </w:pPr>
      <w:r>
        <w:rPr>
          <w:rFonts w:ascii="Verdana" w:hAnsi="Verdana" w:cs="Arial"/>
          <w:sz w:val="22"/>
          <w:szCs w:val="22"/>
        </w:rPr>
        <w:t xml:space="preserve">Neben den </w:t>
      </w:r>
      <w:r w:rsidR="00955FA3">
        <w:rPr>
          <w:rFonts w:ascii="Verdana" w:hAnsi="Verdana" w:cs="Arial"/>
          <w:sz w:val="22"/>
          <w:szCs w:val="22"/>
        </w:rPr>
        <w:t>geringen</w:t>
      </w:r>
      <w:r>
        <w:rPr>
          <w:rFonts w:ascii="Verdana" w:hAnsi="Verdana" w:cs="Arial"/>
          <w:sz w:val="22"/>
          <w:szCs w:val="22"/>
        </w:rPr>
        <w:t xml:space="preserve"> Verschleißwerten</w:t>
      </w:r>
      <w:r w:rsidR="00955FA3">
        <w:rPr>
          <w:rFonts w:ascii="Verdana" w:hAnsi="Verdana" w:cs="Arial"/>
          <w:sz w:val="22"/>
          <w:szCs w:val="22"/>
        </w:rPr>
        <w:t xml:space="preserve"> </w:t>
      </w:r>
      <w:r>
        <w:rPr>
          <w:rFonts w:ascii="Verdana" w:hAnsi="Verdana" w:cs="Arial"/>
          <w:sz w:val="22"/>
          <w:szCs w:val="22"/>
        </w:rPr>
        <w:t xml:space="preserve">– bedingt durch </w:t>
      </w:r>
      <w:r w:rsidR="00955FA3">
        <w:rPr>
          <w:rFonts w:ascii="Verdana" w:hAnsi="Verdana" w:cs="Arial"/>
          <w:sz w:val="22"/>
          <w:szCs w:val="22"/>
        </w:rPr>
        <w:t xml:space="preserve">das aufeinander abgestimmte </w:t>
      </w:r>
      <w:r>
        <w:rPr>
          <w:rFonts w:ascii="Verdana" w:hAnsi="Verdana" w:cs="Arial"/>
          <w:sz w:val="22"/>
          <w:szCs w:val="22"/>
        </w:rPr>
        <w:t xml:space="preserve"> </w:t>
      </w:r>
      <w:r w:rsidR="00955FA3">
        <w:rPr>
          <w:rFonts w:ascii="Verdana" w:hAnsi="Verdana" w:cs="Arial"/>
          <w:sz w:val="22"/>
          <w:szCs w:val="22"/>
        </w:rPr>
        <w:t>Zusammenspiel zwischen Kalt</w:t>
      </w:r>
      <w:r w:rsidR="00586DCB">
        <w:rPr>
          <w:rFonts w:ascii="Verdana" w:hAnsi="Verdana" w:cs="Arial"/>
          <w:sz w:val="22"/>
          <w:szCs w:val="22"/>
        </w:rPr>
        <w:t>f</w:t>
      </w:r>
      <w:r w:rsidR="00955FA3">
        <w:rPr>
          <w:rFonts w:ascii="Verdana" w:hAnsi="Verdana" w:cs="Arial"/>
          <w:sz w:val="22"/>
          <w:szCs w:val="22"/>
        </w:rPr>
        <w:t xml:space="preserve">räse und </w:t>
      </w:r>
      <w:proofErr w:type="spellStart"/>
      <w:r w:rsidR="00955FA3">
        <w:rPr>
          <w:rFonts w:ascii="Verdana" w:hAnsi="Verdana" w:cs="Arial"/>
          <w:sz w:val="22"/>
          <w:szCs w:val="22"/>
        </w:rPr>
        <w:t>Rundschaftmeißel</w:t>
      </w:r>
      <w:proofErr w:type="spellEnd"/>
      <w:r w:rsidR="00955FA3">
        <w:rPr>
          <w:rFonts w:ascii="Verdana" w:hAnsi="Verdana" w:cs="Arial"/>
          <w:sz w:val="22"/>
          <w:szCs w:val="22"/>
        </w:rPr>
        <w:t xml:space="preserve"> sowie d</w:t>
      </w:r>
      <w:r w:rsidR="00B620B9">
        <w:rPr>
          <w:rFonts w:ascii="Verdana" w:hAnsi="Verdana" w:cs="Arial"/>
          <w:sz w:val="22"/>
          <w:szCs w:val="22"/>
        </w:rPr>
        <w:t>as</w:t>
      </w:r>
      <w:r w:rsidR="00955FA3">
        <w:rPr>
          <w:rFonts w:ascii="Verdana" w:hAnsi="Verdana" w:cs="Arial"/>
          <w:sz w:val="22"/>
          <w:szCs w:val="22"/>
        </w:rPr>
        <w:t xml:space="preserve"> Fräsen bei niedrigen Fräswalzendrehzahlen – </w:t>
      </w:r>
      <w:r w:rsidR="0034784E">
        <w:rPr>
          <w:rFonts w:ascii="Verdana" w:hAnsi="Verdana" w:cs="Arial"/>
          <w:sz w:val="22"/>
          <w:szCs w:val="22"/>
        </w:rPr>
        <w:t xml:space="preserve">erwies sich </w:t>
      </w:r>
      <w:r w:rsidR="00955FA3">
        <w:rPr>
          <w:rFonts w:ascii="Verdana" w:hAnsi="Verdana" w:cs="Arial"/>
          <w:sz w:val="22"/>
          <w:szCs w:val="22"/>
        </w:rPr>
        <w:t xml:space="preserve">auch </w:t>
      </w:r>
      <w:r w:rsidR="0034784E">
        <w:rPr>
          <w:rFonts w:ascii="Verdana" w:hAnsi="Verdana" w:cs="Arial"/>
          <w:sz w:val="22"/>
          <w:szCs w:val="22"/>
        </w:rPr>
        <w:t xml:space="preserve">das </w:t>
      </w:r>
      <w:r w:rsidR="009F522F" w:rsidRPr="009F522F">
        <w:rPr>
          <w:rFonts w:ascii="Verdana" w:hAnsi="Verdana" w:cs="Arial"/>
          <w:sz w:val="22"/>
          <w:szCs w:val="22"/>
        </w:rPr>
        <w:t>Doppelmotorenkonzept der W</w:t>
      </w:r>
      <w:r w:rsidR="00955FA3">
        <w:rPr>
          <w:rFonts w:ascii="Verdana" w:hAnsi="Verdana" w:cs="Arial"/>
          <w:sz w:val="22"/>
          <w:szCs w:val="22"/>
        </w:rPr>
        <w:t> </w:t>
      </w:r>
      <w:r w:rsidR="009F522F" w:rsidRPr="009F522F">
        <w:rPr>
          <w:rFonts w:ascii="Verdana" w:hAnsi="Verdana" w:cs="Arial"/>
          <w:sz w:val="22"/>
          <w:szCs w:val="22"/>
        </w:rPr>
        <w:t>210</w:t>
      </w:r>
      <w:r w:rsidR="00955FA3" w:rsidRPr="00955FA3">
        <w:t xml:space="preserve"> </w:t>
      </w:r>
      <w:r w:rsidR="00955FA3" w:rsidRPr="00955FA3">
        <w:rPr>
          <w:rFonts w:ascii="Verdana" w:hAnsi="Verdana" w:cs="Arial"/>
          <w:sz w:val="22"/>
          <w:szCs w:val="22"/>
        </w:rPr>
        <w:t>als besonders</w:t>
      </w:r>
      <w:r w:rsidR="00955FA3">
        <w:t xml:space="preserve"> </w:t>
      </w:r>
      <w:r w:rsidR="00955FA3" w:rsidRPr="00955FA3">
        <w:rPr>
          <w:rFonts w:ascii="Verdana" w:hAnsi="Verdana" w:cs="Arial"/>
          <w:sz w:val="22"/>
          <w:szCs w:val="22"/>
        </w:rPr>
        <w:t>wirtschaftlich</w:t>
      </w:r>
      <w:r w:rsidR="0034784E">
        <w:rPr>
          <w:rFonts w:ascii="Verdana" w:hAnsi="Verdana" w:cs="Arial"/>
          <w:sz w:val="22"/>
          <w:szCs w:val="22"/>
        </w:rPr>
        <w:t>. J</w:t>
      </w:r>
      <w:r w:rsidR="009F522F" w:rsidRPr="009F522F">
        <w:rPr>
          <w:rFonts w:ascii="Verdana" w:hAnsi="Verdana" w:cs="Arial"/>
          <w:sz w:val="22"/>
          <w:szCs w:val="22"/>
        </w:rPr>
        <w:t xml:space="preserve">e nach Leistungsanforderung </w:t>
      </w:r>
      <w:r w:rsidR="0034784E">
        <w:rPr>
          <w:rFonts w:ascii="Verdana" w:hAnsi="Verdana" w:cs="Arial"/>
          <w:sz w:val="22"/>
          <w:szCs w:val="22"/>
        </w:rPr>
        <w:t xml:space="preserve">ermöglicht es das Fräsen </w:t>
      </w:r>
      <w:r w:rsidR="009F522F" w:rsidRPr="009F522F">
        <w:rPr>
          <w:rFonts w:ascii="Verdana" w:hAnsi="Verdana" w:cs="Arial"/>
          <w:sz w:val="22"/>
          <w:szCs w:val="22"/>
        </w:rPr>
        <w:t>mit einem Motor oder zwei Motoren</w:t>
      </w:r>
      <w:r w:rsidR="0034784E">
        <w:rPr>
          <w:rFonts w:ascii="Verdana" w:hAnsi="Verdana" w:cs="Arial"/>
          <w:sz w:val="22"/>
          <w:szCs w:val="22"/>
        </w:rPr>
        <w:t>.</w:t>
      </w:r>
    </w:p>
    <w:p w:rsidR="00EF7B91" w:rsidRDefault="0034784E" w:rsidP="0034784E">
      <w:pPr>
        <w:suppressAutoHyphens/>
        <w:spacing w:line="276" w:lineRule="auto"/>
        <w:jc w:val="both"/>
        <w:rPr>
          <w:rFonts w:ascii="Verdana" w:hAnsi="Verdana" w:cs="Arial"/>
          <w:sz w:val="22"/>
          <w:szCs w:val="22"/>
        </w:rPr>
      </w:pPr>
      <w:r>
        <w:rPr>
          <w:rFonts w:ascii="Verdana" w:hAnsi="Verdana" w:cs="Arial"/>
          <w:sz w:val="22"/>
          <w:szCs w:val="22"/>
        </w:rPr>
        <w:t xml:space="preserve">Dabei sind die beiden </w:t>
      </w:r>
      <w:r w:rsidRPr="0034784E">
        <w:rPr>
          <w:rFonts w:ascii="Verdana" w:hAnsi="Verdana" w:cs="Arial"/>
          <w:sz w:val="22"/>
          <w:szCs w:val="22"/>
        </w:rPr>
        <w:t>Dieselmotoren per</w:t>
      </w:r>
      <w:r>
        <w:rPr>
          <w:rFonts w:ascii="Verdana" w:hAnsi="Verdana" w:cs="Arial"/>
          <w:sz w:val="22"/>
          <w:szCs w:val="22"/>
        </w:rPr>
        <w:t xml:space="preserve"> </w:t>
      </w:r>
      <w:r w:rsidRPr="0034784E">
        <w:rPr>
          <w:rFonts w:ascii="Verdana" w:hAnsi="Verdana" w:cs="Arial"/>
          <w:sz w:val="22"/>
          <w:szCs w:val="22"/>
        </w:rPr>
        <w:t>Kraftband miteinander verbunden.</w:t>
      </w:r>
      <w:r>
        <w:rPr>
          <w:rFonts w:ascii="Verdana" w:hAnsi="Verdana" w:cs="Arial"/>
          <w:sz w:val="22"/>
          <w:szCs w:val="22"/>
        </w:rPr>
        <w:t xml:space="preserve"> I</w:t>
      </w:r>
      <w:r w:rsidR="00E81CFE">
        <w:rPr>
          <w:rFonts w:ascii="Verdana" w:hAnsi="Verdana" w:cs="Arial"/>
          <w:sz w:val="22"/>
          <w:szCs w:val="22"/>
        </w:rPr>
        <w:t>m</w:t>
      </w:r>
      <w:r>
        <w:rPr>
          <w:rFonts w:ascii="Verdana" w:hAnsi="Verdana" w:cs="Arial"/>
          <w:sz w:val="22"/>
          <w:szCs w:val="22"/>
        </w:rPr>
        <w:t>mer dann, wenn</w:t>
      </w:r>
      <w:r w:rsidRPr="0034784E">
        <w:rPr>
          <w:rFonts w:ascii="Verdana" w:hAnsi="Verdana" w:cs="Arial"/>
          <w:sz w:val="22"/>
          <w:szCs w:val="22"/>
        </w:rPr>
        <w:t xml:space="preserve"> wenig Leistung zur Erfüllung der</w:t>
      </w:r>
      <w:r>
        <w:rPr>
          <w:rFonts w:ascii="Verdana" w:hAnsi="Verdana" w:cs="Arial"/>
          <w:sz w:val="22"/>
          <w:szCs w:val="22"/>
        </w:rPr>
        <w:t xml:space="preserve"> </w:t>
      </w:r>
      <w:r w:rsidRPr="0034784E">
        <w:rPr>
          <w:rFonts w:ascii="Verdana" w:hAnsi="Verdana" w:cs="Arial"/>
          <w:sz w:val="22"/>
          <w:szCs w:val="22"/>
        </w:rPr>
        <w:t>Anforderungen genügt</w:t>
      </w:r>
      <w:r w:rsidR="00E81CFE">
        <w:rPr>
          <w:rFonts w:ascii="Verdana" w:hAnsi="Verdana" w:cs="Arial"/>
          <w:sz w:val="22"/>
          <w:szCs w:val="22"/>
        </w:rPr>
        <w:t>e</w:t>
      </w:r>
      <w:r w:rsidRPr="0034784E">
        <w:rPr>
          <w:rFonts w:ascii="Verdana" w:hAnsi="Verdana" w:cs="Arial"/>
          <w:sz w:val="22"/>
          <w:szCs w:val="22"/>
        </w:rPr>
        <w:t xml:space="preserve">, </w:t>
      </w:r>
      <w:r w:rsidR="00E81CFE">
        <w:rPr>
          <w:rFonts w:ascii="Verdana" w:hAnsi="Verdana" w:cs="Arial"/>
          <w:sz w:val="22"/>
          <w:szCs w:val="22"/>
        </w:rPr>
        <w:t>war</w:t>
      </w:r>
      <w:r w:rsidRPr="0034784E">
        <w:rPr>
          <w:rFonts w:ascii="Verdana" w:hAnsi="Verdana" w:cs="Arial"/>
          <w:sz w:val="22"/>
          <w:szCs w:val="22"/>
        </w:rPr>
        <w:t xml:space="preserve"> nur </w:t>
      </w:r>
      <w:r>
        <w:rPr>
          <w:rFonts w:ascii="Verdana" w:hAnsi="Verdana" w:cs="Arial"/>
          <w:sz w:val="22"/>
          <w:szCs w:val="22"/>
        </w:rPr>
        <w:t xml:space="preserve">der erste </w:t>
      </w:r>
      <w:r w:rsidRPr="0034784E">
        <w:rPr>
          <w:rFonts w:ascii="Verdana" w:hAnsi="Verdana" w:cs="Arial"/>
          <w:sz w:val="22"/>
          <w:szCs w:val="22"/>
        </w:rPr>
        <w:t>Motor</w:t>
      </w:r>
      <w:r>
        <w:rPr>
          <w:rFonts w:ascii="Verdana" w:hAnsi="Verdana" w:cs="Arial"/>
          <w:sz w:val="22"/>
          <w:szCs w:val="22"/>
        </w:rPr>
        <w:t xml:space="preserve"> in Betrieb</w:t>
      </w:r>
      <w:r w:rsidRPr="0034784E">
        <w:rPr>
          <w:rFonts w:ascii="Verdana" w:hAnsi="Verdana" w:cs="Arial"/>
          <w:sz w:val="22"/>
          <w:szCs w:val="22"/>
        </w:rPr>
        <w:t xml:space="preserve">. </w:t>
      </w:r>
      <w:r>
        <w:rPr>
          <w:rFonts w:ascii="Verdana" w:hAnsi="Verdana" w:cs="Arial"/>
          <w:sz w:val="22"/>
          <w:szCs w:val="22"/>
        </w:rPr>
        <w:t xml:space="preserve">Er </w:t>
      </w:r>
      <w:r w:rsidRPr="0034784E">
        <w:rPr>
          <w:rFonts w:ascii="Verdana" w:hAnsi="Verdana" w:cs="Arial"/>
          <w:sz w:val="22"/>
          <w:szCs w:val="22"/>
        </w:rPr>
        <w:t>dient</w:t>
      </w:r>
      <w:r w:rsidR="00E81CFE">
        <w:rPr>
          <w:rFonts w:ascii="Verdana" w:hAnsi="Verdana" w:cs="Arial"/>
          <w:sz w:val="22"/>
          <w:szCs w:val="22"/>
        </w:rPr>
        <w:t>e</w:t>
      </w:r>
      <w:r w:rsidRPr="0034784E">
        <w:rPr>
          <w:rFonts w:ascii="Verdana" w:hAnsi="Verdana" w:cs="Arial"/>
          <w:sz w:val="22"/>
          <w:szCs w:val="22"/>
        </w:rPr>
        <w:t xml:space="preserve"> als Antrieb</w:t>
      </w:r>
      <w:r>
        <w:rPr>
          <w:rFonts w:ascii="Verdana" w:hAnsi="Verdana" w:cs="Arial"/>
          <w:sz w:val="22"/>
          <w:szCs w:val="22"/>
        </w:rPr>
        <w:t xml:space="preserve"> für alle Funktionsgruppen.</w:t>
      </w:r>
      <w:r w:rsidRPr="0034784E">
        <w:rPr>
          <w:rFonts w:ascii="Verdana" w:hAnsi="Verdana" w:cs="Arial"/>
          <w:sz w:val="22"/>
          <w:szCs w:val="22"/>
        </w:rPr>
        <w:t xml:space="preserve"> Motor 2 </w:t>
      </w:r>
      <w:r w:rsidR="00E81CFE">
        <w:rPr>
          <w:rFonts w:ascii="Verdana" w:hAnsi="Verdana" w:cs="Arial"/>
          <w:sz w:val="22"/>
          <w:szCs w:val="22"/>
        </w:rPr>
        <w:t>wurde</w:t>
      </w:r>
      <w:r>
        <w:rPr>
          <w:rFonts w:ascii="Verdana" w:hAnsi="Verdana" w:cs="Arial"/>
          <w:sz w:val="22"/>
          <w:szCs w:val="22"/>
        </w:rPr>
        <w:t xml:space="preserve"> </w:t>
      </w:r>
      <w:r w:rsidR="00E81CFE">
        <w:rPr>
          <w:rFonts w:ascii="Verdana" w:hAnsi="Verdana" w:cs="Arial"/>
          <w:sz w:val="22"/>
          <w:szCs w:val="22"/>
        </w:rPr>
        <w:t xml:space="preserve">dagegen </w:t>
      </w:r>
      <w:r w:rsidRPr="0034784E">
        <w:rPr>
          <w:rFonts w:ascii="Verdana" w:hAnsi="Verdana" w:cs="Arial"/>
          <w:sz w:val="22"/>
          <w:szCs w:val="22"/>
        </w:rPr>
        <w:t>zum</w:t>
      </w:r>
      <w:r>
        <w:rPr>
          <w:rFonts w:ascii="Verdana" w:hAnsi="Verdana" w:cs="Arial"/>
          <w:sz w:val="22"/>
          <w:szCs w:val="22"/>
        </w:rPr>
        <w:t xml:space="preserve"> </w:t>
      </w:r>
      <w:r w:rsidRPr="0034784E">
        <w:rPr>
          <w:rFonts w:ascii="Verdana" w:hAnsi="Verdana" w:cs="Arial"/>
          <w:sz w:val="22"/>
          <w:szCs w:val="22"/>
        </w:rPr>
        <w:t>Fräsen mit voller Leistung aktiviert. Die</w:t>
      </w:r>
      <w:r>
        <w:rPr>
          <w:rFonts w:ascii="Verdana" w:hAnsi="Verdana" w:cs="Arial"/>
          <w:sz w:val="22"/>
          <w:szCs w:val="22"/>
        </w:rPr>
        <w:t xml:space="preserve"> </w:t>
      </w:r>
      <w:r w:rsidRPr="0034784E">
        <w:rPr>
          <w:rFonts w:ascii="Verdana" w:hAnsi="Verdana" w:cs="Arial"/>
          <w:sz w:val="22"/>
          <w:szCs w:val="22"/>
        </w:rPr>
        <w:t xml:space="preserve">Vorteile </w:t>
      </w:r>
      <w:r>
        <w:rPr>
          <w:rFonts w:ascii="Verdana" w:hAnsi="Verdana" w:cs="Arial"/>
          <w:sz w:val="22"/>
          <w:szCs w:val="22"/>
        </w:rPr>
        <w:t>liegen auf der Hand</w:t>
      </w:r>
      <w:r w:rsidRPr="0034784E">
        <w:rPr>
          <w:rFonts w:ascii="Verdana" w:hAnsi="Verdana" w:cs="Arial"/>
          <w:sz w:val="22"/>
          <w:szCs w:val="22"/>
        </w:rPr>
        <w:t>: Bei deaktiviertem</w:t>
      </w:r>
      <w:r>
        <w:rPr>
          <w:rFonts w:ascii="Verdana" w:hAnsi="Verdana" w:cs="Arial"/>
          <w:sz w:val="22"/>
          <w:szCs w:val="22"/>
        </w:rPr>
        <w:t xml:space="preserve"> zweitem </w:t>
      </w:r>
      <w:r w:rsidRPr="0034784E">
        <w:rPr>
          <w:rFonts w:ascii="Verdana" w:hAnsi="Verdana" w:cs="Arial"/>
          <w:sz w:val="22"/>
          <w:szCs w:val="22"/>
        </w:rPr>
        <w:t xml:space="preserve">Motor </w:t>
      </w:r>
      <w:r>
        <w:rPr>
          <w:rFonts w:ascii="Verdana" w:hAnsi="Verdana" w:cs="Arial"/>
          <w:sz w:val="22"/>
          <w:szCs w:val="22"/>
        </w:rPr>
        <w:t xml:space="preserve">sind sowohl der </w:t>
      </w:r>
      <w:r w:rsidRPr="0034784E">
        <w:rPr>
          <w:rFonts w:ascii="Verdana" w:hAnsi="Verdana" w:cs="Arial"/>
          <w:sz w:val="22"/>
          <w:szCs w:val="22"/>
        </w:rPr>
        <w:t xml:space="preserve">Geräuschpegel, </w:t>
      </w:r>
      <w:r>
        <w:rPr>
          <w:rFonts w:ascii="Verdana" w:hAnsi="Verdana" w:cs="Arial"/>
          <w:sz w:val="22"/>
          <w:szCs w:val="22"/>
        </w:rPr>
        <w:t xml:space="preserve">die </w:t>
      </w:r>
      <w:r w:rsidRPr="0034784E">
        <w:rPr>
          <w:rFonts w:ascii="Verdana" w:hAnsi="Verdana" w:cs="Arial"/>
          <w:sz w:val="22"/>
          <w:szCs w:val="22"/>
        </w:rPr>
        <w:t>Vibrationen</w:t>
      </w:r>
      <w:r>
        <w:rPr>
          <w:rFonts w:ascii="Verdana" w:hAnsi="Verdana" w:cs="Arial"/>
          <w:sz w:val="22"/>
          <w:szCs w:val="22"/>
        </w:rPr>
        <w:t xml:space="preserve"> als auch die</w:t>
      </w:r>
      <w:r w:rsidRPr="0034784E">
        <w:rPr>
          <w:rFonts w:ascii="Verdana" w:hAnsi="Verdana" w:cs="Arial"/>
          <w:sz w:val="22"/>
          <w:szCs w:val="22"/>
        </w:rPr>
        <w:t xml:space="preserve"> Abgasemissionen</w:t>
      </w:r>
      <w:r>
        <w:rPr>
          <w:rFonts w:ascii="Verdana" w:hAnsi="Verdana" w:cs="Arial"/>
          <w:sz w:val="22"/>
          <w:szCs w:val="22"/>
        </w:rPr>
        <w:t xml:space="preserve"> niedriger. Gleichzeitig </w:t>
      </w:r>
      <w:r w:rsidR="00E81CFE">
        <w:rPr>
          <w:rFonts w:ascii="Verdana" w:hAnsi="Verdana" w:cs="Arial"/>
          <w:sz w:val="22"/>
          <w:szCs w:val="22"/>
        </w:rPr>
        <w:t>sank</w:t>
      </w:r>
      <w:r w:rsidRPr="0034784E">
        <w:rPr>
          <w:rFonts w:ascii="Verdana" w:hAnsi="Verdana" w:cs="Arial"/>
          <w:sz w:val="22"/>
          <w:szCs w:val="22"/>
        </w:rPr>
        <w:t xml:space="preserve"> auch der Dieselverbrauch</w:t>
      </w:r>
      <w:r>
        <w:rPr>
          <w:rFonts w:ascii="Verdana" w:hAnsi="Verdana" w:cs="Arial"/>
          <w:sz w:val="22"/>
          <w:szCs w:val="22"/>
        </w:rPr>
        <w:t xml:space="preserve"> </w:t>
      </w:r>
      <w:r w:rsidRPr="0034784E">
        <w:rPr>
          <w:rFonts w:ascii="Verdana" w:hAnsi="Verdana" w:cs="Arial"/>
          <w:sz w:val="22"/>
          <w:szCs w:val="22"/>
        </w:rPr>
        <w:t>erheblich.</w:t>
      </w:r>
    </w:p>
    <w:p w:rsidR="00EF7B91" w:rsidRPr="00A56747" w:rsidRDefault="00EF7B91" w:rsidP="00A56747">
      <w:pPr>
        <w:pStyle w:val="Text"/>
      </w:pPr>
      <w:r>
        <w:br w:type="page"/>
      </w:r>
      <w:r w:rsidR="00E01F60">
        <w:rPr>
          <w:rFonts w:ascii="Verdana" w:hAnsi="Verdana" w:cs="Arial"/>
          <w:szCs w:val="22"/>
        </w:rPr>
        <w:lastRenderedPageBreak/>
        <w:t xml:space="preserve">Da das </w:t>
      </w:r>
      <w:r>
        <w:rPr>
          <w:rFonts w:ascii="Verdana" w:hAnsi="Verdana" w:cs="Arial"/>
          <w:szCs w:val="22"/>
        </w:rPr>
        <w:t xml:space="preserve">Doppelmotorenkonzept </w:t>
      </w:r>
      <w:r w:rsidR="00E01F60">
        <w:rPr>
          <w:rFonts w:ascii="Verdana" w:hAnsi="Verdana" w:cs="Arial"/>
          <w:szCs w:val="22"/>
        </w:rPr>
        <w:t>wie auch die</w:t>
      </w:r>
      <w:r w:rsidR="00331364">
        <w:rPr>
          <w:rFonts w:ascii="Verdana" w:hAnsi="Verdana" w:cs="Arial"/>
          <w:szCs w:val="22"/>
        </w:rPr>
        <w:t xml:space="preserve"> </w:t>
      </w:r>
      <w:r w:rsidR="001B137F">
        <w:rPr>
          <w:rFonts w:ascii="Verdana" w:hAnsi="Verdana" w:cs="Arial"/>
          <w:szCs w:val="22"/>
        </w:rPr>
        <w:t xml:space="preserve">drei Fräswalzendrehzahlen optimal an die Baustellenanforderungen </w:t>
      </w:r>
      <w:r w:rsidR="00E01F60">
        <w:rPr>
          <w:rFonts w:ascii="Verdana" w:hAnsi="Verdana" w:cs="Arial"/>
          <w:szCs w:val="22"/>
        </w:rPr>
        <w:t>angepasst wurden</w:t>
      </w:r>
      <w:r w:rsidR="001B137F">
        <w:rPr>
          <w:rFonts w:ascii="Verdana" w:hAnsi="Verdana" w:cs="Arial"/>
          <w:szCs w:val="22"/>
        </w:rPr>
        <w:t xml:space="preserve">, konnten die Fräsarbeiten auf dem Flugfeld schnell und wirtschaftlich umgesetzt werden. </w:t>
      </w:r>
      <w:r>
        <w:rPr>
          <w:rFonts w:ascii="Verdana" w:hAnsi="Verdana" w:cs="Arial"/>
          <w:szCs w:val="22"/>
        </w:rPr>
        <w:t>Und nicht nur das. A</w:t>
      </w:r>
      <w:r w:rsidR="00E81985">
        <w:rPr>
          <w:rFonts w:ascii="Verdana" w:hAnsi="Verdana" w:cs="Arial"/>
          <w:szCs w:val="22"/>
        </w:rPr>
        <w:t>uch die</w:t>
      </w:r>
      <w:r w:rsidR="00BF0316" w:rsidRPr="00F602DC">
        <w:rPr>
          <w:rFonts w:ascii="Verdana" w:hAnsi="Verdana" w:cs="Arial"/>
          <w:szCs w:val="22"/>
        </w:rPr>
        <w:t xml:space="preserve"> </w:t>
      </w:r>
      <w:r w:rsidR="00E81985">
        <w:rPr>
          <w:rFonts w:ascii="Verdana" w:hAnsi="Verdana" w:cs="Arial"/>
          <w:szCs w:val="22"/>
        </w:rPr>
        <w:t xml:space="preserve">Bodenstabilisierung </w:t>
      </w:r>
      <w:r>
        <w:rPr>
          <w:rFonts w:ascii="Verdana" w:hAnsi="Verdana" w:cs="Arial"/>
          <w:szCs w:val="22"/>
        </w:rPr>
        <w:t xml:space="preserve">durch die </w:t>
      </w:r>
      <w:r w:rsidR="00E81985">
        <w:rPr>
          <w:rFonts w:ascii="Verdana" w:hAnsi="Verdana" w:cs="Arial"/>
          <w:szCs w:val="22"/>
        </w:rPr>
        <w:t xml:space="preserve">beiden WR 2000 </w:t>
      </w:r>
      <w:r>
        <w:rPr>
          <w:rFonts w:ascii="Verdana" w:hAnsi="Verdana" w:cs="Arial"/>
          <w:szCs w:val="22"/>
        </w:rPr>
        <w:t xml:space="preserve">erfolgte </w:t>
      </w:r>
      <w:r w:rsidR="00BF0316" w:rsidRPr="00F602DC">
        <w:rPr>
          <w:rFonts w:ascii="Verdana" w:hAnsi="Verdana" w:cs="Arial"/>
          <w:szCs w:val="22"/>
        </w:rPr>
        <w:t xml:space="preserve">innerhalb </w:t>
      </w:r>
      <w:r w:rsidR="00E81985" w:rsidRPr="00F602DC">
        <w:rPr>
          <w:rFonts w:ascii="Verdana" w:hAnsi="Verdana" w:cs="Arial"/>
          <w:szCs w:val="22"/>
        </w:rPr>
        <w:t>de</w:t>
      </w:r>
      <w:r w:rsidR="00E81985">
        <w:rPr>
          <w:rFonts w:ascii="Verdana" w:hAnsi="Verdana" w:cs="Arial"/>
          <w:szCs w:val="22"/>
        </w:rPr>
        <w:t>s</w:t>
      </w:r>
      <w:r w:rsidR="00E81985" w:rsidRPr="00F602DC">
        <w:rPr>
          <w:rFonts w:ascii="Verdana" w:hAnsi="Verdana" w:cs="Arial"/>
          <w:szCs w:val="22"/>
        </w:rPr>
        <w:t xml:space="preserve"> </w:t>
      </w:r>
      <w:r w:rsidR="00BF0316" w:rsidRPr="00F602DC">
        <w:rPr>
          <w:rFonts w:ascii="Verdana" w:hAnsi="Verdana" w:cs="Arial"/>
          <w:szCs w:val="22"/>
        </w:rPr>
        <w:t xml:space="preserve">vereinbarten </w:t>
      </w:r>
      <w:r w:rsidR="00E81985">
        <w:rPr>
          <w:rFonts w:ascii="Verdana" w:hAnsi="Verdana" w:cs="Arial"/>
          <w:szCs w:val="22"/>
        </w:rPr>
        <w:t>Zeitfensters</w:t>
      </w:r>
      <w:r>
        <w:rPr>
          <w:rFonts w:ascii="Verdana" w:hAnsi="Verdana" w:cs="Arial"/>
          <w:szCs w:val="22"/>
        </w:rPr>
        <w:t xml:space="preserve">. </w:t>
      </w:r>
    </w:p>
    <w:p w:rsidR="00EF7B91" w:rsidRDefault="00EF7B91" w:rsidP="00E6080F">
      <w:pPr>
        <w:suppressAutoHyphens/>
        <w:spacing w:line="276" w:lineRule="auto"/>
        <w:jc w:val="both"/>
        <w:rPr>
          <w:rFonts w:ascii="Verdana" w:hAnsi="Verdana" w:cs="Arial"/>
          <w:sz w:val="22"/>
          <w:szCs w:val="22"/>
        </w:rPr>
      </w:pPr>
    </w:p>
    <w:p w:rsidR="00EF7B91" w:rsidRPr="00F602DC" w:rsidRDefault="00EF7B91" w:rsidP="00EF7B91">
      <w:pPr>
        <w:suppressAutoHyphens/>
        <w:spacing w:line="276" w:lineRule="auto"/>
        <w:jc w:val="both"/>
        <w:rPr>
          <w:rFonts w:ascii="Verdana" w:hAnsi="Verdana" w:cs="Arial"/>
          <w:b/>
          <w:sz w:val="22"/>
          <w:szCs w:val="22"/>
        </w:rPr>
      </w:pPr>
      <w:r>
        <w:rPr>
          <w:rFonts w:ascii="Verdana" w:hAnsi="Verdana" w:cs="Arial"/>
          <w:b/>
          <w:sz w:val="22"/>
          <w:szCs w:val="22"/>
        </w:rPr>
        <w:t>Ergebnisse sprechen für sich</w:t>
      </w:r>
    </w:p>
    <w:p w:rsidR="00BF0316" w:rsidRDefault="00EF7B91" w:rsidP="00E6080F">
      <w:pPr>
        <w:suppressAutoHyphens/>
        <w:spacing w:line="276" w:lineRule="auto"/>
        <w:jc w:val="both"/>
        <w:rPr>
          <w:rFonts w:ascii="Verdana" w:hAnsi="Verdana" w:cs="Arial"/>
          <w:sz w:val="22"/>
          <w:szCs w:val="22"/>
        </w:rPr>
      </w:pPr>
      <w:r>
        <w:rPr>
          <w:rFonts w:ascii="Verdana" w:hAnsi="Verdana" w:cs="Arial"/>
          <w:sz w:val="22"/>
          <w:szCs w:val="22"/>
        </w:rPr>
        <w:t xml:space="preserve">Damit schuf </w:t>
      </w:r>
      <w:r w:rsidR="00E81985">
        <w:rPr>
          <w:rFonts w:ascii="Verdana" w:hAnsi="Verdana" w:cs="Arial"/>
          <w:sz w:val="22"/>
          <w:szCs w:val="22"/>
        </w:rPr>
        <w:t xml:space="preserve">die Wirtgen Maschinenflotte </w:t>
      </w:r>
      <w:r w:rsidRPr="00EF7B91">
        <w:rPr>
          <w:rFonts w:ascii="Verdana" w:hAnsi="Verdana" w:cs="Arial"/>
          <w:sz w:val="22"/>
          <w:szCs w:val="22"/>
        </w:rPr>
        <w:t xml:space="preserve">erfolgreich </w:t>
      </w:r>
      <w:r>
        <w:rPr>
          <w:rFonts w:ascii="Verdana" w:hAnsi="Verdana" w:cs="Arial"/>
          <w:sz w:val="22"/>
          <w:szCs w:val="22"/>
        </w:rPr>
        <w:t xml:space="preserve">die </w:t>
      </w:r>
      <w:r w:rsidR="0014034E">
        <w:rPr>
          <w:rFonts w:ascii="Verdana" w:hAnsi="Verdana" w:cs="Arial"/>
          <w:sz w:val="22"/>
          <w:szCs w:val="22"/>
        </w:rPr>
        <w:t>Grundlage</w:t>
      </w:r>
      <w:r w:rsidR="00E81985">
        <w:rPr>
          <w:rFonts w:ascii="Verdana" w:hAnsi="Verdana" w:cs="Arial"/>
          <w:sz w:val="22"/>
          <w:szCs w:val="22"/>
        </w:rPr>
        <w:t xml:space="preserve"> für den </w:t>
      </w:r>
      <w:r w:rsidR="00BF0316" w:rsidRPr="00F602DC">
        <w:rPr>
          <w:rFonts w:ascii="Verdana" w:hAnsi="Verdana" w:cs="Arial"/>
          <w:sz w:val="22"/>
          <w:szCs w:val="22"/>
        </w:rPr>
        <w:t>Asphalteinbau und</w:t>
      </w:r>
      <w:r>
        <w:rPr>
          <w:rFonts w:ascii="Verdana" w:hAnsi="Verdana" w:cs="Arial"/>
          <w:sz w:val="22"/>
          <w:szCs w:val="22"/>
        </w:rPr>
        <w:t xml:space="preserve"> alle folgenden</w:t>
      </w:r>
      <w:r w:rsidR="00BF0316" w:rsidRPr="00F602DC">
        <w:rPr>
          <w:rFonts w:ascii="Verdana" w:hAnsi="Verdana" w:cs="Arial"/>
          <w:sz w:val="22"/>
          <w:szCs w:val="22"/>
        </w:rPr>
        <w:t xml:space="preserve"> Prozessschritte</w:t>
      </w:r>
      <w:r>
        <w:rPr>
          <w:rFonts w:ascii="Verdana" w:hAnsi="Verdana" w:cs="Arial"/>
          <w:sz w:val="22"/>
          <w:szCs w:val="22"/>
        </w:rPr>
        <w:t xml:space="preserve">. So stand der Wiedereröffnung des </w:t>
      </w:r>
      <w:proofErr w:type="spellStart"/>
      <w:r w:rsidR="005B2001">
        <w:rPr>
          <w:rFonts w:ascii="Verdana" w:hAnsi="Verdana" w:cs="Arial"/>
          <w:sz w:val="22"/>
          <w:szCs w:val="22"/>
        </w:rPr>
        <w:t>Alghero-Fertilia</w:t>
      </w:r>
      <w:proofErr w:type="spellEnd"/>
      <w:r w:rsidR="005B2001">
        <w:rPr>
          <w:rFonts w:ascii="Verdana" w:hAnsi="Verdana" w:cs="Arial"/>
          <w:sz w:val="22"/>
          <w:szCs w:val="22"/>
        </w:rPr>
        <w:t xml:space="preserve"> </w:t>
      </w:r>
      <w:r>
        <w:rPr>
          <w:rFonts w:ascii="Verdana" w:hAnsi="Verdana" w:cs="Arial"/>
          <w:sz w:val="22"/>
          <w:szCs w:val="22"/>
        </w:rPr>
        <w:t xml:space="preserve">Flughafens auf Sardinien </w:t>
      </w:r>
      <w:r w:rsidR="00BF0316" w:rsidRPr="00F602DC">
        <w:rPr>
          <w:rFonts w:ascii="Verdana" w:hAnsi="Verdana" w:cs="Arial"/>
          <w:sz w:val="22"/>
          <w:szCs w:val="22"/>
        </w:rPr>
        <w:t xml:space="preserve">zum </w:t>
      </w:r>
      <w:r>
        <w:rPr>
          <w:rFonts w:ascii="Verdana" w:hAnsi="Verdana" w:cs="Arial"/>
          <w:sz w:val="22"/>
          <w:szCs w:val="22"/>
        </w:rPr>
        <w:t xml:space="preserve">vorgesehenen </w:t>
      </w:r>
      <w:r w:rsidR="00BF0316" w:rsidRPr="00F602DC">
        <w:rPr>
          <w:rFonts w:ascii="Verdana" w:hAnsi="Verdana" w:cs="Arial"/>
          <w:sz w:val="22"/>
          <w:szCs w:val="22"/>
        </w:rPr>
        <w:t>Termin</w:t>
      </w:r>
      <w:r>
        <w:rPr>
          <w:rFonts w:ascii="Verdana" w:hAnsi="Verdana" w:cs="Arial"/>
          <w:sz w:val="22"/>
          <w:szCs w:val="22"/>
        </w:rPr>
        <w:t xml:space="preserve"> nichts mehr im Wege</w:t>
      </w:r>
      <w:r w:rsidR="00BF0316" w:rsidRPr="00F602DC">
        <w:rPr>
          <w:rFonts w:ascii="Verdana" w:hAnsi="Verdana" w:cs="Arial"/>
          <w:sz w:val="22"/>
          <w:szCs w:val="22"/>
        </w:rPr>
        <w:t>.</w:t>
      </w:r>
    </w:p>
    <w:p w:rsidR="00EF7B91" w:rsidRPr="00F602DC" w:rsidRDefault="00EF7B91" w:rsidP="00E6080F">
      <w:pPr>
        <w:suppressAutoHyphens/>
        <w:spacing w:line="276" w:lineRule="auto"/>
        <w:jc w:val="both"/>
        <w:rPr>
          <w:rFonts w:ascii="Verdana" w:hAnsi="Verdana" w:cs="Arial"/>
          <w:sz w:val="22"/>
          <w:szCs w:val="22"/>
        </w:rPr>
      </w:pPr>
    </w:p>
    <w:p w:rsidR="00BF0316" w:rsidRPr="00F602DC" w:rsidRDefault="00A15BB2" w:rsidP="00E6080F">
      <w:pPr>
        <w:suppressAutoHyphens/>
        <w:spacing w:line="276" w:lineRule="auto"/>
        <w:jc w:val="both"/>
        <w:rPr>
          <w:rFonts w:ascii="Verdana" w:hAnsi="Verdana" w:cs="Arial"/>
          <w:sz w:val="22"/>
          <w:szCs w:val="22"/>
        </w:rPr>
      </w:pPr>
      <w:r>
        <w:rPr>
          <w:rFonts w:ascii="Verdana" w:hAnsi="Verdana" w:cs="Arial"/>
          <w:sz w:val="22"/>
          <w:szCs w:val="22"/>
        </w:rPr>
        <w:t>S</w:t>
      </w:r>
      <w:r w:rsidR="0014034E">
        <w:rPr>
          <w:rFonts w:ascii="Verdana" w:hAnsi="Verdana" w:cs="Arial"/>
          <w:sz w:val="22"/>
          <w:szCs w:val="22"/>
        </w:rPr>
        <w:t>ichtlich zufrieden</w:t>
      </w:r>
      <w:r>
        <w:rPr>
          <w:rFonts w:ascii="Verdana" w:hAnsi="Verdana" w:cs="Arial"/>
          <w:sz w:val="22"/>
          <w:szCs w:val="22"/>
        </w:rPr>
        <w:t xml:space="preserve"> mit dem Ergebnis </w:t>
      </w:r>
      <w:r w:rsidR="0067080E">
        <w:rPr>
          <w:rFonts w:ascii="Verdana" w:hAnsi="Verdana" w:cs="Arial"/>
          <w:sz w:val="22"/>
          <w:szCs w:val="22"/>
        </w:rPr>
        <w:t>zeigte sich</w:t>
      </w:r>
      <w:r>
        <w:rPr>
          <w:rFonts w:ascii="Verdana" w:hAnsi="Verdana" w:cs="Arial"/>
          <w:sz w:val="22"/>
          <w:szCs w:val="22"/>
        </w:rPr>
        <w:t xml:space="preserve"> auch Ernesto Franco</w:t>
      </w:r>
      <w:r w:rsidR="0014034E">
        <w:rPr>
          <w:rFonts w:ascii="Verdana" w:hAnsi="Verdana" w:cs="Arial"/>
          <w:sz w:val="22"/>
          <w:szCs w:val="22"/>
        </w:rPr>
        <w:t>:</w:t>
      </w:r>
      <w:r w:rsidR="00BF0316" w:rsidRPr="00F602DC">
        <w:rPr>
          <w:rFonts w:ascii="Verdana" w:hAnsi="Verdana" w:cs="Arial"/>
          <w:sz w:val="22"/>
          <w:szCs w:val="22"/>
        </w:rPr>
        <w:t xml:space="preserve"> „Unsere Stärke </w:t>
      </w:r>
      <w:r w:rsidR="00053743">
        <w:rPr>
          <w:rFonts w:ascii="Verdana" w:hAnsi="Verdana" w:cs="Arial"/>
          <w:sz w:val="22"/>
          <w:szCs w:val="22"/>
        </w:rPr>
        <w:t xml:space="preserve">lag und </w:t>
      </w:r>
      <w:r w:rsidR="00BF0316" w:rsidRPr="00F602DC">
        <w:rPr>
          <w:rFonts w:ascii="Verdana" w:hAnsi="Verdana" w:cs="Arial"/>
          <w:sz w:val="22"/>
          <w:szCs w:val="22"/>
        </w:rPr>
        <w:t xml:space="preserve">liegt darin, dass wir mit Wirtgen Fräsen arbeiten seit unser Vater vor mehr als 20 Jahre das Unternehmen gründete. Ich bin gewissermaßen auf diesen Maschinen </w:t>
      </w:r>
      <w:r>
        <w:rPr>
          <w:rFonts w:ascii="Verdana" w:hAnsi="Verdana" w:cs="Arial"/>
          <w:sz w:val="22"/>
          <w:szCs w:val="22"/>
        </w:rPr>
        <w:t>groß geworde</w:t>
      </w:r>
      <w:r w:rsidR="008C514B">
        <w:rPr>
          <w:rFonts w:ascii="Verdana" w:hAnsi="Verdana" w:cs="Arial"/>
          <w:sz w:val="22"/>
          <w:szCs w:val="22"/>
        </w:rPr>
        <w:t>n</w:t>
      </w:r>
      <w:r w:rsidRPr="00F602DC">
        <w:rPr>
          <w:rFonts w:ascii="Verdana" w:hAnsi="Verdana" w:cs="Arial"/>
          <w:sz w:val="22"/>
          <w:szCs w:val="22"/>
        </w:rPr>
        <w:t xml:space="preserve"> </w:t>
      </w:r>
      <w:r w:rsidR="00BF0316" w:rsidRPr="00F602DC">
        <w:rPr>
          <w:rFonts w:ascii="Verdana" w:hAnsi="Verdana" w:cs="Arial"/>
          <w:sz w:val="22"/>
          <w:szCs w:val="22"/>
        </w:rPr>
        <w:t xml:space="preserve">und </w:t>
      </w:r>
      <w:r w:rsidR="00053743">
        <w:rPr>
          <w:rFonts w:ascii="Verdana" w:hAnsi="Verdana" w:cs="Arial"/>
          <w:sz w:val="22"/>
          <w:szCs w:val="22"/>
        </w:rPr>
        <w:t>kenne ihr Leistungspotenzial</w:t>
      </w:r>
      <w:r w:rsidR="00BF0316" w:rsidRPr="00F602DC">
        <w:rPr>
          <w:rFonts w:ascii="Verdana" w:hAnsi="Verdana" w:cs="Arial"/>
          <w:sz w:val="22"/>
          <w:szCs w:val="22"/>
        </w:rPr>
        <w:t xml:space="preserve">. Und wir </w:t>
      </w:r>
      <w:r>
        <w:rPr>
          <w:rFonts w:ascii="Verdana" w:hAnsi="Verdana" w:cs="Arial"/>
          <w:sz w:val="22"/>
          <w:szCs w:val="22"/>
        </w:rPr>
        <w:t>wissen</w:t>
      </w:r>
      <w:r w:rsidR="00BF0316" w:rsidRPr="00F602DC">
        <w:rPr>
          <w:rFonts w:ascii="Verdana" w:hAnsi="Verdana" w:cs="Arial"/>
          <w:sz w:val="22"/>
          <w:szCs w:val="22"/>
        </w:rPr>
        <w:t xml:space="preserve">, dass Wirtgen </w:t>
      </w:r>
      <w:r>
        <w:rPr>
          <w:rFonts w:ascii="Verdana" w:hAnsi="Verdana" w:cs="Arial"/>
          <w:sz w:val="22"/>
          <w:szCs w:val="22"/>
        </w:rPr>
        <w:t>kontinuierlich</w:t>
      </w:r>
      <w:r w:rsidR="00BF0316" w:rsidRPr="00F602DC">
        <w:rPr>
          <w:rFonts w:ascii="Verdana" w:hAnsi="Verdana" w:cs="Arial"/>
          <w:sz w:val="22"/>
          <w:szCs w:val="22"/>
        </w:rPr>
        <w:t xml:space="preserve"> in die Produktqualität investiert – ich </w:t>
      </w:r>
      <w:r>
        <w:rPr>
          <w:rFonts w:ascii="Verdana" w:hAnsi="Verdana" w:cs="Arial"/>
          <w:sz w:val="22"/>
          <w:szCs w:val="22"/>
        </w:rPr>
        <w:t>denke</w:t>
      </w:r>
      <w:r w:rsidR="00BF0316" w:rsidRPr="00F602DC">
        <w:rPr>
          <w:rFonts w:ascii="Verdana" w:hAnsi="Verdana" w:cs="Arial"/>
          <w:sz w:val="22"/>
          <w:szCs w:val="22"/>
        </w:rPr>
        <w:t xml:space="preserve">, die Ergebnisse sprechen für sich“. </w:t>
      </w:r>
    </w:p>
    <w:p w:rsidR="00BF0316" w:rsidRPr="00F602DC" w:rsidRDefault="00BF0316" w:rsidP="00BF0316">
      <w:pPr>
        <w:spacing w:line="276" w:lineRule="auto"/>
        <w:jc w:val="both"/>
        <w:rPr>
          <w:rFonts w:ascii="Verdana" w:hAnsi="Verdana" w:cs="Arial"/>
          <w:sz w:val="22"/>
          <w:szCs w:val="22"/>
        </w:rPr>
      </w:pPr>
    </w:p>
    <w:p w:rsidR="00BF0316" w:rsidRPr="00F602DC" w:rsidRDefault="00BF0316" w:rsidP="00F74757">
      <w:pPr>
        <w:rPr>
          <w:rFonts w:ascii="Verdana" w:hAnsi="Verdana" w:cs="Arial"/>
          <w:sz w:val="22"/>
          <w:szCs w:val="22"/>
        </w:rPr>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73"/>
        <w:gridCol w:w="483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6AF2D41" wp14:editId="7967E7E8">
                  <wp:extent cx="2458720" cy="1843866"/>
                  <wp:effectExtent l="0" t="0" r="0" b="444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D166AC" w:rsidRDefault="005B2001" w:rsidP="00BF0316">
            <w:pPr>
              <w:pStyle w:val="berschrift3"/>
              <w:outlineLvl w:val="2"/>
            </w:pPr>
            <w:r w:rsidRPr="005B2001">
              <w:t>B_Wirtgen_080</w:t>
            </w:r>
            <w:r w:rsidR="00584555">
              <w:t>50</w:t>
            </w:r>
          </w:p>
          <w:p w:rsidR="00BF0316" w:rsidRPr="005B3697" w:rsidRDefault="00190FEE" w:rsidP="00042E05">
            <w:pPr>
              <w:pStyle w:val="Text"/>
              <w:jc w:val="left"/>
              <w:rPr>
                <w:sz w:val="20"/>
              </w:rPr>
            </w:pPr>
            <w:r>
              <w:rPr>
                <w:sz w:val="20"/>
              </w:rPr>
              <w:t xml:space="preserve">Baumaschinen von </w:t>
            </w:r>
            <w:r w:rsidRPr="00190FEE">
              <w:rPr>
                <w:sz w:val="20"/>
              </w:rPr>
              <w:t xml:space="preserve">Wirtgen </w:t>
            </w:r>
            <w:r w:rsidR="005B3CDB">
              <w:rPr>
                <w:sz w:val="20"/>
              </w:rPr>
              <w:t xml:space="preserve">gaben </w:t>
            </w:r>
            <w:r w:rsidR="00BE3371">
              <w:rPr>
                <w:sz w:val="20"/>
              </w:rPr>
              <w:t xml:space="preserve">auf Sardinien </w:t>
            </w:r>
            <w:r w:rsidR="005B3CDB" w:rsidRPr="005B3CDB">
              <w:rPr>
                <w:sz w:val="20"/>
              </w:rPr>
              <w:t>den Startsc</w:t>
            </w:r>
            <w:r w:rsidR="0088599D">
              <w:rPr>
                <w:sz w:val="20"/>
              </w:rPr>
              <w:t xml:space="preserve">huss für die Sanierung </w:t>
            </w:r>
            <w:r w:rsidR="005B3CDB" w:rsidRPr="005B3CDB">
              <w:rPr>
                <w:sz w:val="20"/>
              </w:rPr>
              <w:t xml:space="preserve">der Start- und Landebahn </w:t>
            </w:r>
            <w:r w:rsidR="00BE3371">
              <w:rPr>
                <w:sz w:val="20"/>
              </w:rPr>
              <w:t>des</w:t>
            </w:r>
            <w:r>
              <w:rPr>
                <w:sz w:val="20"/>
              </w:rPr>
              <w:t xml:space="preserve"> </w:t>
            </w:r>
            <w:r w:rsidRPr="00190FEE">
              <w:rPr>
                <w:sz w:val="20"/>
              </w:rPr>
              <w:t>Flughafen</w:t>
            </w:r>
            <w:r w:rsidR="00BE3371">
              <w:rPr>
                <w:sz w:val="20"/>
              </w:rPr>
              <w:t>s</w:t>
            </w:r>
            <w:r w:rsidR="00BE3371">
              <w:t xml:space="preserve"> </w:t>
            </w:r>
            <w:proofErr w:type="spellStart"/>
            <w:r w:rsidR="00BE3371" w:rsidRPr="00BE3371">
              <w:rPr>
                <w:sz w:val="20"/>
              </w:rPr>
              <w:t>Alghero-Fertilia</w:t>
            </w:r>
            <w:proofErr w:type="spellEnd"/>
            <w:r w:rsidR="005B3CDB">
              <w:rPr>
                <w:sz w:val="20"/>
              </w:rPr>
              <w:t xml:space="preserve">. </w:t>
            </w:r>
            <w:r w:rsidR="0088599D">
              <w:rPr>
                <w:sz w:val="20"/>
              </w:rPr>
              <w:t>Bei</w:t>
            </w:r>
            <w:r w:rsidR="005B3CDB">
              <w:rPr>
                <w:sz w:val="20"/>
              </w:rPr>
              <w:t xml:space="preserve"> der </w:t>
            </w:r>
            <w:r w:rsidR="005B3CDB" w:rsidRPr="005B3CDB">
              <w:rPr>
                <w:sz w:val="20"/>
              </w:rPr>
              <w:t>Deckschicht-Sanierung</w:t>
            </w:r>
            <w:r w:rsidR="0088599D">
              <w:rPr>
                <w:sz w:val="20"/>
              </w:rPr>
              <w:t xml:space="preserve"> eines</w:t>
            </w:r>
            <w:r w:rsidR="0088599D" w:rsidRPr="0088599D">
              <w:rPr>
                <w:sz w:val="20"/>
              </w:rPr>
              <w:t xml:space="preserve"> 2,1 km </w:t>
            </w:r>
            <w:r w:rsidR="0088599D">
              <w:rPr>
                <w:sz w:val="20"/>
              </w:rPr>
              <w:t>langen Abschnitts</w:t>
            </w:r>
            <w:r w:rsidR="0088599D" w:rsidRPr="0088599D">
              <w:rPr>
                <w:sz w:val="20"/>
              </w:rPr>
              <w:t xml:space="preserve"> </w:t>
            </w:r>
            <w:r w:rsidR="005B3CDB">
              <w:rPr>
                <w:sz w:val="20"/>
              </w:rPr>
              <w:t>f</w:t>
            </w:r>
            <w:r w:rsidR="005B3CDB" w:rsidRPr="005B3CDB">
              <w:rPr>
                <w:sz w:val="20"/>
              </w:rPr>
              <w:t>räs</w:t>
            </w:r>
            <w:r w:rsidR="005B3CDB">
              <w:rPr>
                <w:sz w:val="20"/>
              </w:rPr>
              <w:t>t</w:t>
            </w:r>
            <w:r w:rsidR="005B3CDB" w:rsidRPr="005B3CDB">
              <w:rPr>
                <w:sz w:val="20"/>
              </w:rPr>
              <w:t>e</w:t>
            </w:r>
            <w:r w:rsidR="005B3CDB">
              <w:rPr>
                <w:sz w:val="20"/>
              </w:rPr>
              <w:t>n zwei</w:t>
            </w:r>
            <w:r w:rsidR="005B3CDB" w:rsidRPr="005B3CDB">
              <w:rPr>
                <w:sz w:val="20"/>
              </w:rPr>
              <w:t xml:space="preserve"> </w:t>
            </w:r>
            <w:r w:rsidR="005B3CDB">
              <w:rPr>
                <w:sz w:val="20"/>
              </w:rPr>
              <w:t xml:space="preserve">Kaltfräsen vom Typ </w:t>
            </w:r>
            <w:r w:rsidR="005B3CDB" w:rsidRPr="005B3CDB">
              <w:rPr>
                <w:sz w:val="20"/>
              </w:rPr>
              <w:t>W</w:t>
            </w:r>
            <w:r w:rsidR="005B3CDB">
              <w:rPr>
                <w:sz w:val="20"/>
              </w:rPr>
              <w:t> </w:t>
            </w:r>
            <w:r w:rsidR="005B3CDB" w:rsidRPr="005B3CDB">
              <w:rPr>
                <w:sz w:val="20"/>
              </w:rPr>
              <w:t xml:space="preserve">210 </w:t>
            </w:r>
            <w:r w:rsidR="0088599D">
              <w:rPr>
                <w:sz w:val="20"/>
              </w:rPr>
              <w:t>den 5</w:t>
            </w:r>
            <w:r w:rsidR="00042E05">
              <w:rPr>
                <w:sz w:val="20"/>
              </w:rPr>
              <w:t> </w:t>
            </w:r>
            <w:r w:rsidR="0088599D">
              <w:rPr>
                <w:sz w:val="20"/>
              </w:rPr>
              <w:t xml:space="preserve">cm dicken </w:t>
            </w:r>
            <w:proofErr w:type="spellStart"/>
            <w:r w:rsidR="0088599D">
              <w:rPr>
                <w:sz w:val="20"/>
              </w:rPr>
              <w:t>Asphaltbelag</w:t>
            </w:r>
            <w:proofErr w:type="spellEnd"/>
            <w:r w:rsidR="0088599D">
              <w:rPr>
                <w:sz w:val="20"/>
              </w:rPr>
              <w:t xml:space="preserve"> </w:t>
            </w:r>
            <w:r w:rsidR="005B3CDB" w:rsidRPr="005B3CDB">
              <w:rPr>
                <w:sz w:val="20"/>
              </w:rPr>
              <w:t>präzise aus</w:t>
            </w:r>
            <w:r w:rsidR="005B3CDB">
              <w:rPr>
                <w:sz w:val="20"/>
              </w:rPr>
              <w:t>.</w:t>
            </w:r>
            <w:r w:rsidR="005B3CDB" w:rsidRPr="005B3CDB">
              <w:rPr>
                <w:sz w:val="20"/>
              </w:rPr>
              <w:t xml:space="preserve"> </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46"/>
        <w:gridCol w:w="4862"/>
      </w:tblGrid>
      <w:tr w:rsidR="00220BB4" w:rsidRPr="005B3697" w:rsidTr="008E75DC">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220BB4" w:rsidRPr="00D166AC" w:rsidRDefault="00220BB4" w:rsidP="00407CBA">
            <w:r>
              <w:rPr>
                <w:noProof/>
                <w:lang w:eastAsia="de-DE"/>
              </w:rPr>
              <w:drawing>
                <wp:inline distT="0" distB="0" distL="0" distR="0" wp14:anchorId="37BA7E35" wp14:editId="088895AB">
                  <wp:extent cx="2458720" cy="1843866"/>
                  <wp:effectExtent l="0" t="0" r="0" b="444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220BB4" w:rsidRDefault="00220BB4" w:rsidP="00407CBA">
            <w:pPr>
              <w:pStyle w:val="berschrift3"/>
              <w:outlineLvl w:val="2"/>
            </w:pPr>
            <w:r w:rsidRPr="00E257A1">
              <w:t>B_Wirtgen_0807</w:t>
            </w:r>
            <w:r w:rsidR="00584555">
              <w:t>2</w:t>
            </w:r>
          </w:p>
          <w:p w:rsidR="00220BB4" w:rsidRPr="005B3697" w:rsidRDefault="0088599D" w:rsidP="008B29EA">
            <w:pPr>
              <w:pStyle w:val="Text"/>
              <w:jc w:val="left"/>
              <w:rPr>
                <w:sz w:val="20"/>
              </w:rPr>
            </w:pPr>
            <w:r w:rsidRPr="0088599D">
              <w:rPr>
                <w:sz w:val="20"/>
              </w:rPr>
              <w:t xml:space="preserve">Am Start- und Landebahnkopf 20 </w:t>
            </w:r>
            <w:r>
              <w:rPr>
                <w:sz w:val="20"/>
              </w:rPr>
              <w:t>mussten darüber hinaus</w:t>
            </w:r>
            <w:r w:rsidRPr="0088599D">
              <w:rPr>
                <w:sz w:val="20"/>
              </w:rPr>
              <w:t xml:space="preserve"> die Unterschichten </w:t>
            </w:r>
            <w:r>
              <w:rPr>
                <w:sz w:val="20"/>
              </w:rPr>
              <w:t>stabilisiert werden</w:t>
            </w:r>
            <w:r w:rsidRPr="0088599D">
              <w:rPr>
                <w:sz w:val="20"/>
              </w:rPr>
              <w:t xml:space="preserve">. </w:t>
            </w:r>
            <w:r>
              <w:rPr>
                <w:sz w:val="20"/>
              </w:rPr>
              <w:t xml:space="preserve">In einem ersten Schritt baute das Wirtgen Trio </w:t>
            </w:r>
            <w:r w:rsidR="0000020C">
              <w:rPr>
                <w:sz w:val="20"/>
              </w:rPr>
              <w:t xml:space="preserve">– bestehend </w:t>
            </w:r>
            <w:r>
              <w:rPr>
                <w:sz w:val="20"/>
              </w:rPr>
              <w:t xml:space="preserve">aus </w:t>
            </w:r>
            <w:r w:rsidR="0000020C">
              <w:rPr>
                <w:sz w:val="20"/>
              </w:rPr>
              <w:t>den beiden</w:t>
            </w:r>
            <w:r>
              <w:rPr>
                <w:sz w:val="20"/>
              </w:rPr>
              <w:t xml:space="preserve"> W</w:t>
            </w:r>
            <w:r w:rsidR="0000020C">
              <w:rPr>
                <w:sz w:val="20"/>
              </w:rPr>
              <w:t> </w:t>
            </w:r>
            <w:r>
              <w:rPr>
                <w:sz w:val="20"/>
              </w:rPr>
              <w:t xml:space="preserve">210 und einer W 200i </w:t>
            </w:r>
            <w:r w:rsidR="0000020C">
              <w:rPr>
                <w:sz w:val="20"/>
              </w:rPr>
              <w:t xml:space="preserve">– </w:t>
            </w:r>
            <w:r w:rsidR="008B29EA">
              <w:rPr>
                <w:sz w:val="20"/>
              </w:rPr>
              <w:t xml:space="preserve">den kompletten Belag und damit </w:t>
            </w:r>
            <w:r w:rsidR="008B29EA" w:rsidRPr="008B29EA">
              <w:rPr>
                <w:sz w:val="20"/>
              </w:rPr>
              <w:t xml:space="preserve">3.420 m³ </w:t>
            </w:r>
            <w:r w:rsidR="008B29EA">
              <w:rPr>
                <w:sz w:val="20"/>
              </w:rPr>
              <w:t>Material</w:t>
            </w:r>
            <w:r w:rsidR="008B29EA" w:rsidRPr="008B29EA">
              <w:rPr>
                <w:sz w:val="20"/>
              </w:rPr>
              <w:t xml:space="preserve"> </w:t>
            </w:r>
            <w:r w:rsidRPr="0088599D">
              <w:rPr>
                <w:sz w:val="20"/>
              </w:rPr>
              <w:t>aus</w:t>
            </w:r>
            <w:r w:rsidR="0000020C">
              <w:rPr>
                <w:sz w:val="20"/>
              </w:rPr>
              <w:t>.</w:t>
            </w:r>
            <w:r w:rsidRPr="0088599D">
              <w:rPr>
                <w:sz w:val="20"/>
              </w:rPr>
              <w:t xml:space="preserve"> </w:t>
            </w:r>
          </w:p>
        </w:tc>
      </w:tr>
      <w:tr w:rsidR="00FB2A0F" w:rsidTr="008E75DC">
        <w:trPr>
          <w:tblCellSpacing w:w="71" w:type="dxa"/>
        </w:trPr>
        <w:tc>
          <w:tcPr>
            <w:tcW w:w="4733" w:type="dxa"/>
            <w:tcBorders>
              <w:right w:val="single" w:sz="4" w:space="0" w:color="auto"/>
            </w:tcBorders>
          </w:tcPr>
          <w:p w:rsidR="00FB2A0F" w:rsidRPr="00D166AC" w:rsidRDefault="00FB2A0F" w:rsidP="003C75ED">
            <w:r>
              <w:rPr>
                <w:noProof/>
                <w:lang w:eastAsia="de-DE"/>
              </w:rPr>
              <w:lastRenderedPageBreak/>
              <w:drawing>
                <wp:inline distT="0" distB="0" distL="0" distR="0" wp14:anchorId="7AE26F80" wp14:editId="5BDC6C0C">
                  <wp:extent cx="2458720" cy="1843866"/>
                  <wp:effectExtent l="0" t="0" r="0" b="444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FB2A0F" w:rsidRDefault="003A0ECA" w:rsidP="003C75ED">
            <w:pPr>
              <w:pStyle w:val="berschrift3"/>
              <w:outlineLvl w:val="2"/>
            </w:pPr>
            <w:r w:rsidRPr="003A0ECA">
              <w:t>B_Wirtgen_08076</w:t>
            </w:r>
          </w:p>
          <w:p w:rsidR="00FB2A0F" w:rsidRPr="005B3697" w:rsidRDefault="00070A0E" w:rsidP="00055F8E">
            <w:pPr>
              <w:pStyle w:val="Text"/>
              <w:jc w:val="left"/>
              <w:rPr>
                <w:sz w:val="20"/>
              </w:rPr>
            </w:pPr>
            <w:r>
              <w:rPr>
                <w:sz w:val="20"/>
              </w:rPr>
              <w:t xml:space="preserve">Anschließend </w:t>
            </w:r>
            <w:r w:rsidRPr="00070A0E">
              <w:rPr>
                <w:sz w:val="20"/>
              </w:rPr>
              <w:t>durchmischte</w:t>
            </w:r>
            <w:r>
              <w:rPr>
                <w:sz w:val="20"/>
              </w:rPr>
              <w:t>n</w:t>
            </w:r>
            <w:r w:rsidRPr="00070A0E">
              <w:rPr>
                <w:sz w:val="20"/>
              </w:rPr>
              <w:t xml:space="preserve"> </w:t>
            </w:r>
            <w:r>
              <w:rPr>
                <w:sz w:val="20"/>
              </w:rPr>
              <w:t>zwei</w:t>
            </w:r>
            <w:r w:rsidRPr="00070A0E">
              <w:rPr>
                <w:sz w:val="20"/>
              </w:rPr>
              <w:t xml:space="preserve"> Wirtgen </w:t>
            </w:r>
            <w:proofErr w:type="spellStart"/>
            <w:r w:rsidRPr="00070A0E">
              <w:rPr>
                <w:sz w:val="20"/>
              </w:rPr>
              <w:t>Bodenstabilisierer</w:t>
            </w:r>
            <w:proofErr w:type="spellEnd"/>
            <w:r w:rsidRPr="00070A0E">
              <w:rPr>
                <w:sz w:val="20"/>
              </w:rPr>
              <w:t xml:space="preserve"> </w:t>
            </w:r>
            <w:r>
              <w:rPr>
                <w:sz w:val="20"/>
              </w:rPr>
              <w:t xml:space="preserve">vom Typ </w:t>
            </w:r>
            <w:r w:rsidRPr="00070A0E">
              <w:rPr>
                <w:sz w:val="20"/>
              </w:rPr>
              <w:t xml:space="preserve">WR 2000 </w:t>
            </w:r>
            <w:r w:rsidR="003A0ECA">
              <w:rPr>
                <w:sz w:val="20"/>
              </w:rPr>
              <w:t xml:space="preserve">die ersten 30 cm des </w:t>
            </w:r>
            <w:r w:rsidR="00FB2A0F" w:rsidRPr="00FB2A0F">
              <w:rPr>
                <w:sz w:val="20"/>
              </w:rPr>
              <w:t>tonhaltigen Boden</w:t>
            </w:r>
            <w:r w:rsidR="003A0ECA">
              <w:rPr>
                <w:sz w:val="20"/>
              </w:rPr>
              <w:t>s</w:t>
            </w:r>
            <w:r w:rsidR="00584555">
              <w:t xml:space="preserve"> </w:t>
            </w:r>
            <w:r w:rsidR="00DB09C8" w:rsidRPr="00DB09C8">
              <w:rPr>
                <w:sz w:val="20"/>
              </w:rPr>
              <w:t>mit 2,5% Kalk und 2,5% Zement</w:t>
            </w:r>
            <w:r w:rsidR="00055F8E">
              <w:rPr>
                <w:sz w:val="20"/>
              </w:rPr>
              <w:t xml:space="preserve"> sowie</w:t>
            </w:r>
            <w:r w:rsidR="003A0ECA">
              <w:rPr>
                <w:sz w:val="20"/>
              </w:rPr>
              <w:t xml:space="preserve"> </w:t>
            </w:r>
            <w:r w:rsidR="00055F8E">
              <w:rPr>
                <w:sz w:val="20"/>
              </w:rPr>
              <w:t xml:space="preserve">die restlichen 50 cm mit 3% Zement, </w:t>
            </w:r>
            <w:r w:rsidR="003A0ECA">
              <w:rPr>
                <w:sz w:val="20"/>
              </w:rPr>
              <w:t>um</w:t>
            </w:r>
            <w:r w:rsidR="00FB2A0F" w:rsidRPr="00FB2A0F">
              <w:rPr>
                <w:sz w:val="20"/>
              </w:rPr>
              <w:t xml:space="preserve"> die </w:t>
            </w:r>
            <w:r w:rsidR="003A0ECA">
              <w:rPr>
                <w:sz w:val="20"/>
              </w:rPr>
              <w:t xml:space="preserve">gewünschte </w:t>
            </w:r>
            <w:r w:rsidR="00FB2A0F" w:rsidRPr="00FB2A0F">
              <w:rPr>
                <w:sz w:val="20"/>
              </w:rPr>
              <w:t xml:space="preserve">Tragfähigkeit </w:t>
            </w:r>
            <w:r w:rsidR="003A0ECA">
              <w:rPr>
                <w:sz w:val="20"/>
              </w:rPr>
              <w:t xml:space="preserve">zu erzielen. </w:t>
            </w:r>
            <w:r w:rsidR="00055F8E">
              <w:rPr>
                <w:sz w:val="20"/>
              </w:rPr>
              <w:t xml:space="preserve">Mit </w:t>
            </w:r>
            <w:r w:rsidR="00055F8E" w:rsidRPr="00055F8E">
              <w:rPr>
                <w:sz w:val="20"/>
              </w:rPr>
              <w:t xml:space="preserve">1.600 m³ </w:t>
            </w:r>
            <w:r w:rsidR="00055F8E">
              <w:rPr>
                <w:sz w:val="20"/>
              </w:rPr>
              <w:t xml:space="preserve">stabilisiertem </w:t>
            </w:r>
            <w:r w:rsidR="00055F8E" w:rsidRPr="00055F8E">
              <w:rPr>
                <w:sz w:val="20"/>
              </w:rPr>
              <w:t>Material</w:t>
            </w:r>
            <w:r w:rsidR="00055F8E">
              <w:rPr>
                <w:sz w:val="20"/>
              </w:rPr>
              <w:t xml:space="preserve"> erledigten beide WR ihre Aufgabe zuverlässig.</w:t>
            </w:r>
          </w:p>
        </w:tc>
      </w:tr>
    </w:tbl>
    <w:p w:rsidR="00FB2A0F" w:rsidRDefault="00FB2A0F"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584555" w:rsidRPr="005B3697" w:rsidTr="00407CBA">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584555" w:rsidRPr="00D166AC" w:rsidRDefault="00584555" w:rsidP="00407CBA">
            <w:bookmarkStart w:id="0" w:name="_GoBack"/>
            <w:r>
              <w:rPr>
                <w:noProof/>
                <w:lang w:eastAsia="de-DE"/>
              </w:rPr>
              <w:drawing>
                <wp:inline distT="0" distB="0" distL="0" distR="0" wp14:anchorId="51D6680B" wp14:editId="2962565F">
                  <wp:extent cx="2457450" cy="184785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61687" cy="1851036"/>
                          </a:xfrm>
                          <a:prstGeom prst="rect">
                            <a:avLst/>
                          </a:prstGeom>
                          <a:noFill/>
                          <a:ln>
                            <a:noFill/>
                          </a:ln>
                        </pic:spPr>
                      </pic:pic>
                    </a:graphicData>
                  </a:graphic>
                </wp:inline>
              </w:drawing>
            </w:r>
            <w:bookmarkEnd w:id="0"/>
          </w:p>
        </w:tc>
        <w:tc>
          <w:tcPr>
            <w:tcW w:w="4622" w:type="dxa"/>
          </w:tcPr>
          <w:p w:rsidR="00584555" w:rsidRDefault="00584555" w:rsidP="00407CBA">
            <w:pPr>
              <w:pStyle w:val="berschrift3"/>
              <w:outlineLvl w:val="2"/>
            </w:pPr>
            <w:r w:rsidRPr="00E257A1">
              <w:t>B_Wirtgen_08056</w:t>
            </w:r>
          </w:p>
          <w:p w:rsidR="00584555" w:rsidRPr="005B3697" w:rsidRDefault="00584555" w:rsidP="00D634E6">
            <w:pPr>
              <w:pStyle w:val="Text"/>
              <w:jc w:val="left"/>
              <w:rPr>
                <w:sz w:val="20"/>
              </w:rPr>
            </w:pPr>
            <w:r>
              <w:rPr>
                <w:sz w:val="20"/>
              </w:rPr>
              <w:t xml:space="preserve">Doch die eigentliche Herausforderung begann bereits vor dem Einsatz der Wirtgen Kaltfräsen und </w:t>
            </w:r>
            <w:proofErr w:type="spellStart"/>
            <w:r>
              <w:rPr>
                <w:sz w:val="20"/>
              </w:rPr>
              <w:t>Bodenstabilisierer</w:t>
            </w:r>
            <w:proofErr w:type="spellEnd"/>
            <w:r>
              <w:rPr>
                <w:sz w:val="20"/>
              </w:rPr>
              <w:t xml:space="preserve">. Per Fähre </w:t>
            </w:r>
            <w:r w:rsidR="00D634E6">
              <w:rPr>
                <w:sz w:val="20"/>
              </w:rPr>
              <w:t>mussten</w:t>
            </w:r>
            <w:r>
              <w:rPr>
                <w:sz w:val="20"/>
              </w:rPr>
              <w:t xml:space="preserve"> sämtliche Gerät</w:t>
            </w:r>
            <w:r w:rsidR="00BE3371">
              <w:rPr>
                <w:sz w:val="20"/>
              </w:rPr>
              <w:t xml:space="preserve">schaften </w:t>
            </w:r>
            <w:r>
              <w:rPr>
                <w:sz w:val="20"/>
              </w:rPr>
              <w:t xml:space="preserve">auf die Insel verschifft werden. Da </w:t>
            </w:r>
            <w:r w:rsidR="00D634E6">
              <w:rPr>
                <w:sz w:val="20"/>
              </w:rPr>
              <w:t>war</w:t>
            </w:r>
            <w:r>
              <w:rPr>
                <w:sz w:val="20"/>
              </w:rPr>
              <w:t xml:space="preserve"> Maßarbeit beim </w:t>
            </w:r>
            <w:proofErr w:type="spellStart"/>
            <w:r>
              <w:rPr>
                <w:sz w:val="20"/>
              </w:rPr>
              <w:t>Be</w:t>
            </w:r>
            <w:proofErr w:type="spellEnd"/>
            <w:r>
              <w:rPr>
                <w:sz w:val="20"/>
              </w:rPr>
              <w:t>- und Entladen der Maschinen gefragt</w:t>
            </w:r>
            <w:r w:rsidRPr="005B3697">
              <w:rPr>
                <w:sz w:val="20"/>
              </w:rPr>
              <w:t>.</w:t>
            </w:r>
          </w:p>
        </w:tc>
      </w:tr>
    </w:tbl>
    <w:p w:rsidR="00584555" w:rsidRDefault="00584555"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eastAsia="de-DE"/>
              </w:rPr>
              <w:drawing>
                <wp:inline distT="0" distB="0" distL="0" distR="0" wp14:anchorId="28071E81" wp14:editId="342A12FB">
                  <wp:extent cx="2458720" cy="1843866"/>
                  <wp:effectExtent l="0" t="0" r="0" b="4445"/>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FB2A0F" w:rsidRDefault="003C6536" w:rsidP="003C75ED">
            <w:pPr>
              <w:pStyle w:val="berschrift3"/>
              <w:outlineLvl w:val="2"/>
            </w:pPr>
            <w:r>
              <w:t>B_Wirtgen_0806</w:t>
            </w:r>
            <w:r w:rsidR="00D43FF0" w:rsidRPr="00D43FF0">
              <w:t>1</w:t>
            </w:r>
          </w:p>
          <w:p w:rsidR="00FB2A0F" w:rsidRPr="005B3697" w:rsidRDefault="003E19FD" w:rsidP="003E19FD">
            <w:pPr>
              <w:pStyle w:val="Text"/>
              <w:jc w:val="left"/>
              <w:rPr>
                <w:sz w:val="20"/>
              </w:rPr>
            </w:pPr>
            <w:r>
              <w:rPr>
                <w:sz w:val="20"/>
              </w:rPr>
              <w:t>Die Fahrer wissen</w:t>
            </w:r>
            <w:r w:rsidR="00D43FF0">
              <w:rPr>
                <w:sz w:val="20"/>
              </w:rPr>
              <w:t xml:space="preserve"> </w:t>
            </w:r>
            <w:r w:rsidR="00FB2A0F" w:rsidRPr="00FB2A0F">
              <w:rPr>
                <w:sz w:val="20"/>
              </w:rPr>
              <w:t>die praxisgerechten Lösungen der</w:t>
            </w:r>
            <w:r w:rsidR="00E20886">
              <w:rPr>
                <w:sz w:val="20"/>
              </w:rPr>
              <w:t xml:space="preserve"> Wirtgen Kaltfräsen zu schätzen</w:t>
            </w:r>
            <w:r w:rsidR="00D43FF0">
              <w:rPr>
                <w:sz w:val="20"/>
              </w:rPr>
              <w:t xml:space="preserve">. </w:t>
            </w:r>
            <w:r>
              <w:rPr>
                <w:sz w:val="20"/>
              </w:rPr>
              <w:t>Dank einfacher und übersichtlicher Bedienelemente können sie sich voll au</w:t>
            </w:r>
            <w:r w:rsidR="00D43FF0" w:rsidRPr="00D43FF0">
              <w:rPr>
                <w:sz w:val="20"/>
              </w:rPr>
              <w:t xml:space="preserve">f die Arbeiten konzentrieren und </w:t>
            </w:r>
            <w:r>
              <w:rPr>
                <w:sz w:val="20"/>
              </w:rPr>
              <w:t xml:space="preserve">haben </w:t>
            </w:r>
            <w:r w:rsidR="00D43FF0">
              <w:rPr>
                <w:sz w:val="20"/>
              </w:rPr>
              <w:t>immer</w:t>
            </w:r>
            <w:r w:rsidR="00D43FF0" w:rsidRPr="00D43FF0">
              <w:rPr>
                <w:sz w:val="20"/>
              </w:rPr>
              <w:t xml:space="preserve"> alles unter Kontrolle.</w:t>
            </w:r>
            <w:r w:rsidR="00D43FF0">
              <w:t xml:space="preserve"> </w:t>
            </w:r>
            <w:r>
              <w:rPr>
                <w:sz w:val="20"/>
              </w:rPr>
              <w:t>D</w:t>
            </w:r>
            <w:r w:rsidR="00D43FF0">
              <w:rPr>
                <w:sz w:val="20"/>
              </w:rPr>
              <w:t>as Nivelliersystem LEVEL PRO</w:t>
            </w:r>
            <w:r>
              <w:rPr>
                <w:sz w:val="20"/>
              </w:rPr>
              <w:t xml:space="preserve"> ist nur ein Highlight von vielen, das die Fahrer entlastet und gleichzeitig die Qualität des Fräsergebnisses erhöht</w:t>
            </w:r>
            <w:r w:rsidR="00D43FF0">
              <w:rPr>
                <w:sz w:val="20"/>
              </w:rPr>
              <w:t xml:space="preserve">. </w:t>
            </w:r>
          </w:p>
        </w:tc>
      </w:tr>
    </w:tbl>
    <w:p w:rsidR="007F468B" w:rsidRDefault="007F468B"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eastAsia="de-DE"/>
              </w:rPr>
              <w:lastRenderedPageBreak/>
              <w:drawing>
                <wp:inline distT="0" distB="0" distL="0" distR="0" wp14:anchorId="45294F50" wp14:editId="5CD481E2">
                  <wp:extent cx="2458719" cy="1843866"/>
                  <wp:effectExtent l="0" t="0" r="0" b="444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58719" cy="1843866"/>
                          </a:xfrm>
                          <a:prstGeom prst="rect">
                            <a:avLst/>
                          </a:prstGeom>
                          <a:noFill/>
                          <a:ln>
                            <a:noFill/>
                          </a:ln>
                        </pic:spPr>
                      </pic:pic>
                    </a:graphicData>
                  </a:graphic>
                </wp:inline>
              </w:drawing>
            </w:r>
          </w:p>
        </w:tc>
        <w:tc>
          <w:tcPr>
            <w:tcW w:w="4832" w:type="dxa"/>
          </w:tcPr>
          <w:p w:rsidR="00FB2A0F" w:rsidRPr="00803FE2" w:rsidRDefault="00F57A60" w:rsidP="003C75ED">
            <w:pPr>
              <w:pStyle w:val="berschrift3"/>
              <w:outlineLvl w:val="2"/>
              <w:rPr>
                <w:lang w:val="es-ES_tradnl"/>
              </w:rPr>
            </w:pPr>
            <w:r w:rsidRPr="00803FE2">
              <w:rPr>
                <w:lang w:val="es-ES_tradnl"/>
              </w:rPr>
              <w:t>B_Wirtgen_08082</w:t>
            </w:r>
          </w:p>
          <w:p w:rsidR="00FB2A0F" w:rsidRPr="005B3697" w:rsidRDefault="00FB2A0F" w:rsidP="0017458D">
            <w:pPr>
              <w:pStyle w:val="Text"/>
              <w:jc w:val="left"/>
              <w:rPr>
                <w:sz w:val="20"/>
              </w:rPr>
            </w:pPr>
            <w:proofErr w:type="spellStart"/>
            <w:r w:rsidRPr="0017458D">
              <w:rPr>
                <w:sz w:val="20"/>
              </w:rPr>
              <w:t>Italfrese</w:t>
            </w:r>
            <w:proofErr w:type="spellEnd"/>
            <w:r w:rsidRPr="0017458D">
              <w:rPr>
                <w:sz w:val="20"/>
              </w:rPr>
              <w:t xml:space="preserve"> CEO Ernesto Franco</w:t>
            </w:r>
            <w:r w:rsidR="00E52F77" w:rsidRPr="0017458D">
              <w:rPr>
                <w:sz w:val="20"/>
              </w:rPr>
              <w:t xml:space="preserve"> (3. </w:t>
            </w:r>
            <w:r w:rsidR="0017458D" w:rsidRPr="0017458D">
              <w:rPr>
                <w:sz w:val="20"/>
              </w:rPr>
              <w:t>v</w:t>
            </w:r>
            <w:r w:rsidR="00E52F77">
              <w:rPr>
                <w:sz w:val="20"/>
              </w:rPr>
              <w:t>. r.)</w:t>
            </w:r>
            <w:r w:rsidRPr="00FB2A0F">
              <w:rPr>
                <w:sz w:val="20"/>
              </w:rPr>
              <w:t xml:space="preserve"> ist </w:t>
            </w:r>
            <w:r w:rsidR="00B30BE6">
              <w:rPr>
                <w:sz w:val="20"/>
              </w:rPr>
              <w:t>stolz auf sein Team</w:t>
            </w:r>
            <w:r w:rsidRPr="00FB2A0F">
              <w:rPr>
                <w:sz w:val="20"/>
              </w:rPr>
              <w:t>, das</w:t>
            </w:r>
            <w:r w:rsidR="00B30BE6">
              <w:rPr>
                <w:sz w:val="20"/>
              </w:rPr>
              <w:t xml:space="preserve"> die Arbeiten auf dem </w:t>
            </w:r>
            <w:proofErr w:type="spellStart"/>
            <w:r w:rsidR="00B30BE6">
              <w:rPr>
                <w:sz w:val="20"/>
              </w:rPr>
              <w:t>sardi</w:t>
            </w:r>
            <w:r w:rsidR="0017458D">
              <w:rPr>
                <w:sz w:val="20"/>
              </w:rPr>
              <w:t>ni</w:t>
            </w:r>
            <w:r w:rsidR="00B30BE6">
              <w:rPr>
                <w:sz w:val="20"/>
              </w:rPr>
              <w:t>schen</w:t>
            </w:r>
            <w:proofErr w:type="spellEnd"/>
            <w:r w:rsidR="00B30BE6">
              <w:rPr>
                <w:sz w:val="20"/>
              </w:rPr>
              <w:t xml:space="preserve"> Flughafen trotz des engen </w:t>
            </w:r>
            <w:r w:rsidRPr="00FB2A0F">
              <w:rPr>
                <w:sz w:val="20"/>
              </w:rPr>
              <w:t>Zeitfensters</w:t>
            </w:r>
            <w:r w:rsidR="00B30BE6">
              <w:rPr>
                <w:sz w:val="20"/>
              </w:rPr>
              <w:t xml:space="preserve"> pünktlich abschließen konnte. </w:t>
            </w:r>
            <w:r w:rsidR="00A7239A">
              <w:rPr>
                <w:sz w:val="20"/>
              </w:rPr>
              <w:t xml:space="preserve">Seit über 20 Jahren vertraut </w:t>
            </w:r>
            <w:r w:rsidR="007F468B">
              <w:rPr>
                <w:sz w:val="20"/>
              </w:rPr>
              <w:t>sein</w:t>
            </w:r>
            <w:r w:rsidR="00A7239A">
              <w:rPr>
                <w:sz w:val="20"/>
              </w:rPr>
              <w:t xml:space="preserve"> Unternehmen</w:t>
            </w:r>
            <w:r w:rsidR="007F468B">
              <w:rPr>
                <w:sz w:val="20"/>
              </w:rPr>
              <w:t xml:space="preserve">, das er in </w:t>
            </w:r>
            <w:r w:rsidR="00A7239A">
              <w:rPr>
                <w:sz w:val="20"/>
              </w:rPr>
              <w:t xml:space="preserve">zweiter Generation </w:t>
            </w:r>
            <w:r w:rsidR="007F468B">
              <w:rPr>
                <w:sz w:val="20"/>
              </w:rPr>
              <w:t xml:space="preserve">mit seinem Bruder führt, </w:t>
            </w:r>
            <w:r w:rsidR="00A7239A">
              <w:rPr>
                <w:sz w:val="20"/>
              </w:rPr>
              <w:t xml:space="preserve">auf Wirtgen Maschinen. Die Ergebnisse </w:t>
            </w:r>
            <w:r w:rsidR="007F468B">
              <w:rPr>
                <w:sz w:val="20"/>
              </w:rPr>
              <w:t xml:space="preserve">auf dem </w:t>
            </w:r>
            <w:proofErr w:type="spellStart"/>
            <w:r w:rsidR="007F468B" w:rsidRPr="007F468B">
              <w:rPr>
                <w:sz w:val="20"/>
              </w:rPr>
              <w:t>Alghero-Fertilia</w:t>
            </w:r>
            <w:proofErr w:type="spellEnd"/>
            <w:r w:rsidR="007F468B">
              <w:rPr>
                <w:sz w:val="20"/>
              </w:rPr>
              <w:t xml:space="preserve"> haben gezeigt</w:t>
            </w:r>
            <w:r w:rsidR="0017458D">
              <w:rPr>
                <w:sz w:val="20"/>
              </w:rPr>
              <w:t>,</w:t>
            </w:r>
            <w:r w:rsidR="007F468B">
              <w:rPr>
                <w:sz w:val="20"/>
              </w:rPr>
              <w:t xml:space="preserve"> warum</w:t>
            </w:r>
            <w:r w:rsidR="00A7239A">
              <w:rPr>
                <w:sz w:val="20"/>
              </w:rPr>
              <w:t>.</w:t>
            </w:r>
          </w:p>
        </w:tc>
      </w:tr>
    </w:tbl>
    <w:p w:rsidR="00BF0316" w:rsidRDefault="00BF0316" w:rsidP="00D166AC">
      <w:pPr>
        <w:pStyle w:val="Text"/>
      </w:pPr>
    </w:p>
    <w:p w:rsidR="00145D4F" w:rsidRDefault="00145D4F" w:rsidP="00145D4F">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B5239B" w:rsidRDefault="00B5239B" w:rsidP="00D166AC">
      <w:pPr>
        <w:pStyle w:val="Text"/>
      </w:pPr>
    </w:p>
    <w:tbl>
      <w:tblPr>
        <w:tblStyle w:val="Basic"/>
        <w:tblW w:w="0" w:type="auto"/>
        <w:tblLook w:val="04A0" w:firstRow="1" w:lastRow="0" w:firstColumn="1" w:lastColumn="0" w:noHBand="0" w:noVBand="1"/>
      </w:tblPr>
      <w:tblGrid>
        <w:gridCol w:w="4784"/>
        <w:gridCol w:w="4740"/>
      </w:tblGrid>
      <w:tr w:rsidR="00D166AC" w:rsidTr="00B5239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372DC6" w:rsidRDefault="008D4AE7" w:rsidP="008D4AE7">
            <w:pPr>
              <w:pStyle w:val="Text"/>
              <w:rPr>
                <w:lang w:val="en-US"/>
              </w:rPr>
            </w:pPr>
            <w:r w:rsidRPr="00372DC6">
              <w:rPr>
                <w:lang w:val="en-US"/>
              </w:rPr>
              <w:t>WIRTGEN GmbH</w:t>
            </w:r>
          </w:p>
          <w:p w:rsidR="008D4AE7" w:rsidRPr="00372DC6" w:rsidRDefault="008D4AE7" w:rsidP="008D4AE7">
            <w:pPr>
              <w:pStyle w:val="Text"/>
              <w:rPr>
                <w:lang w:val="en-US"/>
              </w:rPr>
            </w:pPr>
            <w:r w:rsidRPr="00372DC6">
              <w:rPr>
                <w:lang w:val="en-US"/>
              </w:rPr>
              <w:t>Corporate Communications</w:t>
            </w:r>
          </w:p>
          <w:p w:rsidR="008D4AE7" w:rsidRPr="00372DC6" w:rsidRDefault="008D4AE7" w:rsidP="008D4AE7">
            <w:pPr>
              <w:pStyle w:val="Text"/>
              <w:rPr>
                <w:lang w:val="en-US"/>
              </w:rPr>
            </w:pPr>
            <w:r w:rsidRPr="00372DC6">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16" w:rsidRDefault="00BF0316" w:rsidP="00E55534">
      <w:r>
        <w:separator/>
      </w:r>
    </w:p>
  </w:endnote>
  <w:endnote w:type="continuationSeparator" w:id="0">
    <w:p w:rsidR="00BF0316" w:rsidRDefault="00BF03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A17EA">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03610F20" wp14:editId="3D8DEF2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67F13B81" wp14:editId="2C84A66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16" w:rsidRDefault="00BF0316" w:rsidP="00E55534">
      <w:r>
        <w:separator/>
      </w:r>
    </w:p>
  </w:footnote>
  <w:footnote w:type="continuationSeparator" w:id="0">
    <w:p w:rsidR="00BF0316" w:rsidRDefault="00BF031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586D2034" wp14:editId="6D795A88">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39305F8" wp14:editId="1A58F0F5">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120B620" wp14:editId="3EF7E2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CB0B38D" wp14:editId="31E50E3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3B5E9C89" wp14:editId="37A7FDB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2BD86C3" wp14:editId="7BE7B78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16"/>
    <w:rsid w:val="0000020C"/>
    <w:rsid w:val="000109E9"/>
    <w:rsid w:val="00020A3C"/>
    <w:rsid w:val="00033988"/>
    <w:rsid w:val="000350F7"/>
    <w:rsid w:val="00042106"/>
    <w:rsid w:val="00042E05"/>
    <w:rsid w:val="00044256"/>
    <w:rsid w:val="0005285B"/>
    <w:rsid w:val="00053743"/>
    <w:rsid w:val="00055F8E"/>
    <w:rsid w:val="00066D09"/>
    <w:rsid w:val="00070A0E"/>
    <w:rsid w:val="00094594"/>
    <w:rsid w:val="0009665C"/>
    <w:rsid w:val="000C601E"/>
    <w:rsid w:val="000E48DE"/>
    <w:rsid w:val="000F49A7"/>
    <w:rsid w:val="00103205"/>
    <w:rsid w:val="00104318"/>
    <w:rsid w:val="0012026F"/>
    <w:rsid w:val="00125C20"/>
    <w:rsid w:val="00132055"/>
    <w:rsid w:val="0014034E"/>
    <w:rsid w:val="00145D4F"/>
    <w:rsid w:val="00171462"/>
    <w:rsid w:val="0017458D"/>
    <w:rsid w:val="0017476E"/>
    <w:rsid w:val="00190FEE"/>
    <w:rsid w:val="001B137F"/>
    <w:rsid w:val="001B16BB"/>
    <w:rsid w:val="001C4394"/>
    <w:rsid w:val="001D60B7"/>
    <w:rsid w:val="002014EB"/>
    <w:rsid w:val="002021F9"/>
    <w:rsid w:val="002209EC"/>
    <w:rsid w:val="00220BB4"/>
    <w:rsid w:val="00223796"/>
    <w:rsid w:val="00244981"/>
    <w:rsid w:val="00247893"/>
    <w:rsid w:val="00253A2E"/>
    <w:rsid w:val="002655A8"/>
    <w:rsid w:val="002844EF"/>
    <w:rsid w:val="0029634D"/>
    <w:rsid w:val="002C2EC8"/>
    <w:rsid w:val="002C3E1A"/>
    <w:rsid w:val="002E765F"/>
    <w:rsid w:val="002F108B"/>
    <w:rsid w:val="00303900"/>
    <w:rsid w:val="003164E6"/>
    <w:rsid w:val="003222ED"/>
    <w:rsid w:val="00331364"/>
    <w:rsid w:val="0034191A"/>
    <w:rsid w:val="00342031"/>
    <w:rsid w:val="00343CC7"/>
    <w:rsid w:val="0034784E"/>
    <w:rsid w:val="00372DC6"/>
    <w:rsid w:val="00384017"/>
    <w:rsid w:val="00384A08"/>
    <w:rsid w:val="00392C12"/>
    <w:rsid w:val="003A0ECA"/>
    <w:rsid w:val="003A753A"/>
    <w:rsid w:val="003C6536"/>
    <w:rsid w:val="003C6F6C"/>
    <w:rsid w:val="003D7013"/>
    <w:rsid w:val="003E00D3"/>
    <w:rsid w:val="003E19FD"/>
    <w:rsid w:val="003E1CB6"/>
    <w:rsid w:val="003E3CF6"/>
    <w:rsid w:val="003E759F"/>
    <w:rsid w:val="00403373"/>
    <w:rsid w:val="00406C81"/>
    <w:rsid w:val="00412545"/>
    <w:rsid w:val="00430BB0"/>
    <w:rsid w:val="00472B5D"/>
    <w:rsid w:val="00476F4D"/>
    <w:rsid w:val="00496E75"/>
    <w:rsid w:val="004A6794"/>
    <w:rsid w:val="004D4E6A"/>
    <w:rsid w:val="00506409"/>
    <w:rsid w:val="00530E32"/>
    <w:rsid w:val="00533406"/>
    <w:rsid w:val="00554C9D"/>
    <w:rsid w:val="005711A3"/>
    <w:rsid w:val="00573B2B"/>
    <w:rsid w:val="00584555"/>
    <w:rsid w:val="00586DCB"/>
    <w:rsid w:val="00591C9F"/>
    <w:rsid w:val="005A4F04"/>
    <w:rsid w:val="005B2001"/>
    <w:rsid w:val="005B3697"/>
    <w:rsid w:val="005B3CDB"/>
    <w:rsid w:val="005B5793"/>
    <w:rsid w:val="005D68F5"/>
    <w:rsid w:val="006330A2"/>
    <w:rsid w:val="00642EB6"/>
    <w:rsid w:val="0067080E"/>
    <w:rsid w:val="006B73C9"/>
    <w:rsid w:val="006C77A0"/>
    <w:rsid w:val="006F2061"/>
    <w:rsid w:val="006F7602"/>
    <w:rsid w:val="00716A24"/>
    <w:rsid w:val="00717B3F"/>
    <w:rsid w:val="00722A17"/>
    <w:rsid w:val="00735518"/>
    <w:rsid w:val="00757B83"/>
    <w:rsid w:val="007833E8"/>
    <w:rsid w:val="00791A69"/>
    <w:rsid w:val="00794830"/>
    <w:rsid w:val="00797CAA"/>
    <w:rsid w:val="007A17EA"/>
    <w:rsid w:val="007A7EC9"/>
    <w:rsid w:val="007C2658"/>
    <w:rsid w:val="007D001D"/>
    <w:rsid w:val="007D4176"/>
    <w:rsid w:val="007D50E8"/>
    <w:rsid w:val="007E20D0"/>
    <w:rsid w:val="007E35A1"/>
    <w:rsid w:val="007E625E"/>
    <w:rsid w:val="007F468B"/>
    <w:rsid w:val="00803FE2"/>
    <w:rsid w:val="00815C7B"/>
    <w:rsid w:val="00820315"/>
    <w:rsid w:val="008329A8"/>
    <w:rsid w:val="00843B45"/>
    <w:rsid w:val="00863129"/>
    <w:rsid w:val="0088599D"/>
    <w:rsid w:val="00892AF2"/>
    <w:rsid w:val="008B0523"/>
    <w:rsid w:val="008B29EA"/>
    <w:rsid w:val="008B547F"/>
    <w:rsid w:val="008C26E8"/>
    <w:rsid w:val="008C2DB2"/>
    <w:rsid w:val="008C514B"/>
    <w:rsid w:val="008D4AE7"/>
    <w:rsid w:val="008D770E"/>
    <w:rsid w:val="008E75DC"/>
    <w:rsid w:val="0090337E"/>
    <w:rsid w:val="00944A27"/>
    <w:rsid w:val="00955FA3"/>
    <w:rsid w:val="00966F34"/>
    <w:rsid w:val="009A1931"/>
    <w:rsid w:val="009C2378"/>
    <w:rsid w:val="009D016F"/>
    <w:rsid w:val="009E251D"/>
    <w:rsid w:val="009F522F"/>
    <w:rsid w:val="00A15BB2"/>
    <w:rsid w:val="00A171F4"/>
    <w:rsid w:val="00A24163"/>
    <w:rsid w:val="00A24EFC"/>
    <w:rsid w:val="00A56747"/>
    <w:rsid w:val="00A7239A"/>
    <w:rsid w:val="00A769E6"/>
    <w:rsid w:val="00A93D77"/>
    <w:rsid w:val="00A977CE"/>
    <w:rsid w:val="00AD131F"/>
    <w:rsid w:val="00AD6DBB"/>
    <w:rsid w:val="00AF3B3A"/>
    <w:rsid w:val="00AF6569"/>
    <w:rsid w:val="00B01E02"/>
    <w:rsid w:val="00B06265"/>
    <w:rsid w:val="00B30BE6"/>
    <w:rsid w:val="00B51E2C"/>
    <w:rsid w:val="00B5239B"/>
    <w:rsid w:val="00B5695F"/>
    <w:rsid w:val="00B60F61"/>
    <w:rsid w:val="00B620B9"/>
    <w:rsid w:val="00B8064C"/>
    <w:rsid w:val="00B90F78"/>
    <w:rsid w:val="00BB58E1"/>
    <w:rsid w:val="00BD1058"/>
    <w:rsid w:val="00BD3EC9"/>
    <w:rsid w:val="00BE3371"/>
    <w:rsid w:val="00BF0316"/>
    <w:rsid w:val="00BF56B2"/>
    <w:rsid w:val="00C039E1"/>
    <w:rsid w:val="00C15B01"/>
    <w:rsid w:val="00C457C3"/>
    <w:rsid w:val="00C644CA"/>
    <w:rsid w:val="00C73005"/>
    <w:rsid w:val="00C75030"/>
    <w:rsid w:val="00C94945"/>
    <w:rsid w:val="00CD68A9"/>
    <w:rsid w:val="00CF36C9"/>
    <w:rsid w:val="00D057ED"/>
    <w:rsid w:val="00D12691"/>
    <w:rsid w:val="00D166AC"/>
    <w:rsid w:val="00D43FF0"/>
    <w:rsid w:val="00D634E6"/>
    <w:rsid w:val="00D70B4C"/>
    <w:rsid w:val="00D70EA6"/>
    <w:rsid w:val="00D82899"/>
    <w:rsid w:val="00D84A89"/>
    <w:rsid w:val="00D9762B"/>
    <w:rsid w:val="00DB09C8"/>
    <w:rsid w:val="00DF559F"/>
    <w:rsid w:val="00E0104A"/>
    <w:rsid w:val="00E01F60"/>
    <w:rsid w:val="00E02252"/>
    <w:rsid w:val="00E0581B"/>
    <w:rsid w:val="00E14608"/>
    <w:rsid w:val="00E20886"/>
    <w:rsid w:val="00E21E67"/>
    <w:rsid w:val="00E257A1"/>
    <w:rsid w:val="00E30EBF"/>
    <w:rsid w:val="00E44F00"/>
    <w:rsid w:val="00E52D70"/>
    <w:rsid w:val="00E52F77"/>
    <w:rsid w:val="00E55534"/>
    <w:rsid w:val="00E6080F"/>
    <w:rsid w:val="00E65EBD"/>
    <w:rsid w:val="00E81985"/>
    <w:rsid w:val="00E81CFE"/>
    <w:rsid w:val="00E914D1"/>
    <w:rsid w:val="00EB6C72"/>
    <w:rsid w:val="00EF7818"/>
    <w:rsid w:val="00EF7B91"/>
    <w:rsid w:val="00F01FD0"/>
    <w:rsid w:val="00F20920"/>
    <w:rsid w:val="00F55B83"/>
    <w:rsid w:val="00F56318"/>
    <w:rsid w:val="00F57A60"/>
    <w:rsid w:val="00F74757"/>
    <w:rsid w:val="00F75103"/>
    <w:rsid w:val="00F82525"/>
    <w:rsid w:val="00F97FEA"/>
    <w:rsid w:val="00FB2A0F"/>
    <w:rsid w:val="00FF0301"/>
    <w:rsid w:val="00FF05B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9744E-325D-4CDF-AB10-EA56B97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1610</Words>
  <Characters>10144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100</cp:revision>
  <cp:lastPrinted>2016-06-16T09:48:00Z</cp:lastPrinted>
  <dcterms:created xsi:type="dcterms:W3CDTF">2016-06-13T11:48:00Z</dcterms:created>
  <dcterms:modified xsi:type="dcterms:W3CDTF">2016-06-29T11:52:00Z</dcterms:modified>
</cp:coreProperties>
</file>